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/>
        <w:rPr>
          <w:rStyle w:val="8"/>
          <w:rFonts w:hint="default" w:ascii="Times New Roman" w:hAnsi="Times New Roman" w:eastAsia="黑体" w:cs="Times New Roman"/>
          <w:b w:val="0"/>
          <w:bCs/>
          <w:sz w:val="32"/>
          <w:lang w:val="en-US" w:eastAsia="zh-CN"/>
        </w:rPr>
      </w:pPr>
      <w:r>
        <w:rPr>
          <w:rStyle w:val="8"/>
          <w:rFonts w:hint="default" w:ascii="Times New Roman" w:hAnsi="Times New Roman" w:eastAsia="黑体" w:cs="Times New Roman"/>
          <w:b w:val="0"/>
          <w:bCs/>
          <w:sz w:val="32"/>
        </w:rPr>
        <w:t>附件</w:t>
      </w:r>
      <w:r>
        <w:rPr>
          <w:rStyle w:val="8"/>
          <w:rFonts w:hint="default" w:ascii="Times New Roman" w:hAnsi="Times New Roman" w:eastAsia="黑体" w:cs="Times New Roman"/>
          <w:b w:val="0"/>
          <w:bCs/>
          <w:sz w:val="32"/>
          <w:lang w:val="en-US" w:eastAsia="zh-CN"/>
        </w:rPr>
        <w:t>2</w:t>
      </w:r>
    </w:p>
    <w:p>
      <w:pPr>
        <w:pStyle w:val="5"/>
        <w:spacing w:beforeLines="100" w:beforeAutospacing="0" w:afterLines="100" w:afterAutospacing="0"/>
        <w:jc w:val="center"/>
        <w:rPr>
          <w:rStyle w:val="8"/>
          <w:rFonts w:hint="default" w:ascii="Times New Roman" w:hAnsi="Times New Roman" w:cs="Times New Roman"/>
          <w:b w:val="0"/>
          <w:bCs/>
          <w:sz w:val="44"/>
        </w:rPr>
      </w:pPr>
    </w:p>
    <w:p>
      <w:pPr>
        <w:pStyle w:val="5"/>
        <w:spacing w:beforeLines="100" w:beforeAutospacing="0" w:afterLines="100" w:afterAutospacing="0"/>
        <w:jc w:val="center"/>
        <w:rPr>
          <w:rStyle w:val="8"/>
          <w:rFonts w:hint="default" w:ascii="Times New Roman" w:hAnsi="Times New Roman" w:eastAsia="方正小标宋简体" w:cs="Times New Roman"/>
          <w:sz w:val="36"/>
        </w:rPr>
      </w:pPr>
      <w:r>
        <w:rPr>
          <w:rStyle w:val="8"/>
          <w:rFonts w:hint="default" w:ascii="Times New Roman" w:hAnsi="Times New Roman" w:eastAsia="方正小标宋简体" w:cs="Times New Roman"/>
          <w:b w:val="0"/>
          <w:bCs/>
          <w:sz w:val="44"/>
        </w:rPr>
        <w:t>印染企业规范公告复核申请书</w:t>
      </w:r>
    </w:p>
    <w:p>
      <w:pPr>
        <w:pStyle w:val="5"/>
        <w:spacing w:beforeLines="100" w:beforeAutospacing="0" w:afterLines="100" w:afterAutospacing="0"/>
        <w:jc w:val="center"/>
        <w:rPr>
          <w:rFonts w:hint="default" w:ascii="Times New Roman" w:hAnsi="Times New Roman" w:cs="Times New Roman"/>
          <w:sz w:val="18"/>
        </w:rPr>
      </w:pPr>
    </w:p>
    <w:p>
      <w:pPr>
        <w:pStyle w:val="5"/>
        <w:spacing w:beforeLines="100" w:beforeAutospacing="0" w:afterLines="100" w:afterAutospacing="0"/>
        <w:jc w:val="center"/>
        <w:rPr>
          <w:rFonts w:hint="default" w:ascii="Times New Roman" w:hAnsi="Times New Roman" w:cs="Times New Roman"/>
          <w:sz w:val="18"/>
        </w:rPr>
      </w:pPr>
    </w:p>
    <w:p>
      <w:pPr>
        <w:pStyle w:val="5"/>
        <w:spacing w:beforeLines="100" w:beforeAutospacing="0" w:afterLines="100" w:afterAutospacing="0"/>
        <w:jc w:val="center"/>
        <w:rPr>
          <w:rFonts w:hint="default" w:ascii="Times New Roman" w:hAnsi="Times New Roman" w:cs="Times New Roman"/>
          <w:sz w:val="18"/>
        </w:rPr>
      </w:pPr>
    </w:p>
    <w:p>
      <w:pPr>
        <w:pStyle w:val="5"/>
        <w:spacing w:beforeLines="100" w:beforeAutospacing="0" w:afterLines="100" w:afterAutospacing="0"/>
        <w:jc w:val="center"/>
        <w:rPr>
          <w:rFonts w:hint="default" w:ascii="Times New Roman" w:hAnsi="Times New Roman" w:cs="Times New Roman"/>
          <w:sz w:val="18"/>
        </w:rPr>
      </w:pPr>
    </w:p>
    <w:p>
      <w:pPr>
        <w:pStyle w:val="5"/>
        <w:spacing w:beforeLines="100" w:beforeAutospacing="0" w:afterLines="100" w:afterAutospacing="0"/>
        <w:jc w:val="center"/>
        <w:rPr>
          <w:rFonts w:hint="default" w:ascii="Times New Roman" w:hAnsi="Times New Roman" w:cs="Times New Roman"/>
          <w:sz w:val="18"/>
        </w:rPr>
      </w:pPr>
    </w:p>
    <w:p>
      <w:pPr>
        <w:pStyle w:val="5"/>
        <w:spacing w:beforeLines="100" w:beforeAutospacing="0" w:afterLines="100" w:afterAutospacing="0"/>
        <w:jc w:val="center"/>
        <w:rPr>
          <w:rFonts w:hint="default" w:ascii="Times New Roman" w:hAnsi="Times New Roman" w:cs="Times New Roman"/>
          <w:sz w:val="18"/>
        </w:rPr>
      </w:pPr>
    </w:p>
    <w:p>
      <w:pPr>
        <w:pStyle w:val="5"/>
        <w:spacing w:beforeLines="100" w:beforeAutospacing="0" w:afterLines="100" w:afterAutospacing="0"/>
        <w:jc w:val="center"/>
        <w:rPr>
          <w:rFonts w:hint="default" w:ascii="Times New Roman" w:hAnsi="Times New Roman" w:cs="Times New Roman"/>
          <w:sz w:val="18"/>
        </w:rPr>
      </w:pPr>
    </w:p>
    <w:p>
      <w:pPr>
        <w:pStyle w:val="5"/>
        <w:spacing w:beforeLines="100" w:beforeAutospacing="0" w:afterLines="100" w:afterAutospacing="0"/>
        <w:jc w:val="center"/>
        <w:rPr>
          <w:rFonts w:hint="default" w:ascii="Times New Roman" w:hAnsi="Times New Roman" w:cs="Times New Roman"/>
          <w:sz w:val="18"/>
        </w:rPr>
      </w:pPr>
    </w:p>
    <w:p>
      <w:pPr>
        <w:pStyle w:val="5"/>
        <w:spacing w:before="0" w:beforeAutospacing="0" w:after="0" w:afterAutospacing="0" w:line="360" w:lineRule="auto"/>
        <w:ind w:firstLine="1980"/>
        <w:rPr>
          <w:rFonts w:hint="default" w:ascii="Times New Roman" w:hAnsi="Times New Roman" w:cs="Times New Roman"/>
          <w:b w:val="0"/>
          <w:bCs/>
          <w:sz w:val="28"/>
        </w:rPr>
      </w:pPr>
      <w:r>
        <w:rPr>
          <w:rFonts w:hint="default" w:ascii="Times New Roman" w:hAnsi="Times New Roman" w:cs="Times New Roman"/>
          <w:b w:val="0"/>
          <w:bCs/>
          <w:sz w:val="28"/>
        </w:rPr>
        <w:t>申请单位　：</w:t>
      </w:r>
      <w:r>
        <w:rPr>
          <w:rFonts w:hint="default" w:ascii="Times New Roman" w:hAnsi="Times New Roman" w:cs="Times New Roman"/>
          <w:b w:val="0"/>
          <w:bCs/>
          <w:sz w:val="28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  <w:b w:val="0"/>
          <w:bCs/>
          <w:sz w:val="28"/>
          <w:u w:val="single"/>
        </w:rPr>
        <w:t>（加盖公章）</w:t>
      </w:r>
    </w:p>
    <w:p>
      <w:pPr>
        <w:pStyle w:val="5"/>
        <w:spacing w:before="0" w:beforeAutospacing="0" w:after="0" w:afterAutospacing="0" w:line="360" w:lineRule="auto"/>
        <w:ind w:firstLine="1980"/>
        <w:rPr>
          <w:rFonts w:hint="default" w:ascii="Times New Roman" w:hAnsi="Times New Roman" w:cs="Times New Roman"/>
          <w:b w:val="0"/>
          <w:bCs/>
          <w:sz w:val="28"/>
        </w:rPr>
      </w:pPr>
    </w:p>
    <w:p>
      <w:pPr>
        <w:pStyle w:val="5"/>
        <w:spacing w:before="0" w:beforeAutospacing="0" w:after="0" w:afterAutospacing="0" w:line="360" w:lineRule="auto"/>
        <w:ind w:firstLine="1980"/>
        <w:rPr>
          <w:rFonts w:hint="default" w:ascii="Times New Roman" w:hAnsi="Times New Roman" w:cs="Times New Roman"/>
          <w:b w:val="0"/>
          <w:bCs/>
          <w:sz w:val="28"/>
        </w:rPr>
      </w:pPr>
    </w:p>
    <w:p>
      <w:pPr>
        <w:pStyle w:val="5"/>
        <w:spacing w:before="0" w:beforeAutospacing="0" w:after="0" w:afterAutospacing="0" w:line="360" w:lineRule="auto"/>
        <w:jc w:val="center"/>
        <w:rPr>
          <w:rFonts w:hint="default" w:ascii="Times New Roman" w:hAnsi="Times New Roman" w:cs="Times New Roman"/>
          <w:b w:val="0"/>
          <w:bCs/>
          <w:sz w:val="28"/>
        </w:rPr>
      </w:pPr>
      <w:r>
        <w:rPr>
          <w:rFonts w:hint="default" w:ascii="Times New Roman" w:hAnsi="Times New Roman" w:cs="Times New Roman"/>
          <w:b w:val="0"/>
          <w:bCs/>
          <w:sz w:val="28"/>
        </w:rPr>
        <w:t>年     月    日</w:t>
      </w:r>
    </w:p>
    <w:p>
      <w:pPr>
        <w:pStyle w:val="5"/>
        <w:spacing w:before="0" w:beforeAutospacing="0" w:after="0" w:afterAutospacing="0" w:line="360" w:lineRule="auto"/>
        <w:jc w:val="center"/>
        <w:rPr>
          <w:rFonts w:hint="default" w:ascii="Times New Roman" w:hAnsi="Times New Roman" w:cs="Times New Roman"/>
          <w:b/>
          <w:sz w:val="28"/>
        </w:rPr>
      </w:pPr>
    </w:p>
    <w:p>
      <w:pPr>
        <w:pStyle w:val="5"/>
        <w:spacing w:before="0" w:beforeAutospacing="0" w:after="0" w:afterAutospacing="0" w:line="360" w:lineRule="auto"/>
        <w:jc w:val="center"/>
        <w:rPr>
          <w:rFonts w:hint="default" w:ascii="Times New Roman" w:hAnsi="Times New Roman" w:cs="Times New Roman"/>
          <w:b/>
          <w:sz w:val="28"/>
        </w:rPr>
      </w:pPr>
    </w:p>
    <w:p>
      <w:pPr>
        <w:pStyle w:val="5"/>
        <w:spacing w:before="0" w:beforeAutospacing="0" w:after="0" w:afterAutospacing="0" w:line="360" w:lineRule="auto"/>
        <w:jc w:val="center"/>
        <w:rPr>
          <w:rFonts w:hint="default" w:ascii="Times New Roman" w:hAnsi="Times New Roman" w:cs="Times New Roman"/>
          <w:b/>
          <w:sz w:val="28"/>
        </w:rPr>
      </w:pPr>
    </w:p>
    <w:tbl>
      <w:tblPr>
        <w:tblStyle w:val="6"/>
        <w:tblW w:w="91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883"/>
        <w:gridCol w:w="248"/>
        <w:gridCol w:w="435"/>
        <w:gridCol w:w="513"/>
        <w:gridCol w:w="1069"/>
        <w:gridCol w:w="238"/>
        <w:gridCol w:w="1091"/>
        <w:gridCol w:w="1118"/>
        <w:gridCol w:w="187"/>
        <w:gridCol w:w="301"/>
        <w:gridCol w:w="664"/>
        <w:gridCol w:w="103"/>
        <w:gridCol w:w="8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32"/>
                <w:szCs w:val="32"/>
              </w:rPr>
              <w:t>附表1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16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 w:val="36"/>
                <w:szCs w:val="36"/>
              </w:rPr>
              <w:t>企业基本情况表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61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填表人：</w:t>
            </w:r>
          </w:p>
        </w:tc>
        <w:tc>
          <w:tcPr>
            <w:tcW w:w="225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联系电话：</w:t>
            </w:r>
          </w:p>
        </w:tc>
        <w:tc>
          <w:tcPr>
            <w:tcW w:w="430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电子邮箱: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企业名称</w:t>
            </w:r>
          </w:p>
        </w:tc>
        <w:tc>
          <w:tcPr>
            <w:tcW w:w="768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详细地址</w:t>
            </w:r>
          </w:p>
        </w:tc>
        <w:tc>
          <w:tcPr>
            <w:tcW w:w="768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建厂时间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　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全员人数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　</w:t>
            </w:r>
          </w:p>
        </w:tc>
        <w:tc>
          <w:tcPr>
            <w:tcW w:w="16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法人代表</w:t>
            </w:r>
          </w:p>
        </w:tc>
        <w:tc>
          <w:tcPr>
            <w:tcW w:w="16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设计生产能力（万米/年或吨/年）</w:t>
            </w:r>
          </w:p>
        </w:tc>
        <w:tc>
          <w:tcPr>
            <w:tcW w:w="156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上年度实际产量（万米或吨）</w:t>
            </w:r>
          </w:p>
        </w:tc>
        <w:tc>
          <w:tcPr>
            <w:tcW w:w="132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上年度折标产量（万米或吨）</w:t>
            </w:r>
          </w:p>
        </w:tc>
        <w:tc>
          <w:tcPr>
            <w:tcW w:w="160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上年度主营业务收入    （万元）</w:t>
            </w:r>
          </w:p>
        </w:tc>
        <w:tc>
          <w:tcPr>
            <w:tcW w:w="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上年度利润总额（万元）</w:t>
            </w:r>
          </w:p>
        </w:tc>
        <w:tc>
          <w:tcPr>
            <w:tcW w:w="1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上年度利税总额（万元）</w:t>
            </w:r>
          </w:p>
        </w:tc>
        <w:tc>
          <w:tcPr>
            <w:tcW w:w="11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上年度工业增加值（万元）</w:t>
            </w:r>
          </w:p>
        </w:tc>
        <w:tc>
          <w:tcPr>
            <w:tcW w:w="94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36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近三年平均研究与试验发展经费支出（万元）</w:t>
            </w:r>
          </w:p>
        </w:tc>
        <w:tc>
          <w:tcPr>
            <w:tcW w:w="226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44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近三年平均技术改造投入占主营业收入比重（%）</w:t>
            </w:r>
          </w:p>
        </w:tc>
        <w:tc>
          <w:tcPr>
            <w:tcW w:w="209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上年度产品合格率（%）</w:t>
            </w:r>
          </w:p>
        </w:tc>
        <w:tc>
          <w:tcPr>
            <w:tcW w:w="2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上年度水重复利用率（%）</w:t>
            </w:r>
          </w:p>
        </w:tc>
        <w:tc>
          <w:tcPr>
            <w:tcW w:w="20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上年度能耗情况</w:t>
            </w:r>
          </w:p>
        </w:tc>
        <w:tc>
          <w:tcPr>
            <w:tcW w:w="3386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年总耗电量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 xml:space="preserve">（千瓦时）  </w:t>
            </w:r>
          </w:p>
        </w:tc>
        <w:tc>
          <w:tcPr>
            <w:tcW w:w="4302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年总耗天然气量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 xml:space="preserve">（立方米）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33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年总耗汽量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 xml:space="preserve">（吨） </w:t>
            </w:r>
          </w:p>
        </w:tc>
        <w:tc>
          <w:tcPr>
            <w:tcW w:w="4302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年光伏发电量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（千瓦时）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33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年总耗煤量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 xml:space="preserve">（吨） </w:t>
            </w:r>
          </w:p>
        </w:tc>
        <w:tc>
          <w:tcPr>
            <w:tcW w:w="4302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上年度总能耗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（吨标煤）</w:t>
            </w:r>
          </w:p>
        </w:tc>
        <w:tc>
          <w:tcPr>
            <w:tcW w:w="31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　</w:t>
            </w:r>
          </w:p>
        </w:tc>
        <w:tc>
          <w:tcPr>
            <w:tcW w:w="26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上年度单位产品综合能耗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（公斤标煤/百米或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吨标煤/吨）</w:t>
            </w:r>
          </w:p>
        </w:tc>
        <w:tc>
          <w:tcPr>
            <w:tcW w:w="19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上年度新鲜水取水量（吨）</w:t>
            </w:r>
          </w:p>
        </w:tc>
        <w:tc>
          <w:tcPr>
            <w:tcW w:w="31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　</w:t>
            </w:r>
          </w:p>
        </w:tc>
        <w:tc>
          <w:tcPr>
            <w:tcW w:w="26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上年度单位产品新鲜水取水量（吨/百米或吨/吨）</w:t>
            </w:r>
          </w:p>
        </w:tc>
        <w:tc>
          <w:tcPr>
            <w:tcW w:w="19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1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环境管理制度及应急体系建设情况</w:t>
            </w:r>
          </w:p>
        </w:tc>
        <w:tc>
          <w:tcPr>
            <w:tcW w:w="31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有□否□</w:t>
            </w:r>
          </w:p>
        </w:tc>
        <w:tc>
          <w:tcPr>
            <w:tcW w:w="26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安全生产管理制度情况</w:t>
            </w:r>
          </w:p>
        </w:tc>
        <w:tc>
          <w:tcPr>
            <w:tcW w:w="19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有□否□</w:t>
            </w:r>
          </w:p>
        </w:tc>
      </w:tr>
    </w:tbl>
    <w:p>
      <w:pPr>
        <w:widowControl/>
        <w:jc w:val="left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  <w:t>附表2</w:t>
      </w:r>
    </w:p>
    <w:p>
      <w:pPr>
        <w:widowControl/>
        <w:jc w:val="center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0"/>
          <w:sz w:val="36"/>
          <w:szCs w:val="36"/>
        </w:rPr>
        <w:t>企业重大情况说明表</w:t>
      </w:r>
    </w:p>
    <w:tbl>
      <w:tblPr>
        <w:tblStyle w:val="6"/>
        <w:tblpPr w:leftFromText="180" w:rightFromText="180" w:vertAnchor="text" w:horzAnchor="page" w:tblpX="1636" w:tblpY="92"/>
        <w:tblOverlap w:val="never"/>
        <w:tblW w:w="879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9" w:hRule="atLeast"/>
        </w:trPr>
        <w:tc>
          <w:tcPr>
            <w:tcW w:w="87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>主要包括：1.企业组织架构变化情况，兼并重组情况。</w:t>
            </w: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 xml:space="preserve">          2.进入公告名单以来，企业产能变化情况。</w:t>
            </w: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 xml:space="preserve">          3.进入公告名单以来，企业重大技术创新情况。</w:t>
            </w: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 xml:space="preserve">          4.进入公告名单以来，企业是否发生过重大违反国家法律法规、产业政策和规划要</w:t>
            </w: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 xml:space="preserve">            求的行为。如发生过相关行为，须说明情况及处理结果。</w:t>
            </w: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 xml:space="preserve">          5.进入公告名单以来，企业是否发生过重大安全生产和污染环境事故。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</w:rPr>
              <w:t xml:space="preserve">            如发生过相关事故，须说明情况及处理结果。</w:t>
            </w:r>
          </w:p>
        </w:tc>
      </w:tr>
    </w:tbl>
    <w:p>
      <w:pP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  <w:t>附表3</w:t>
      </w:r>
    </w:p>
    <w:p>
      <w:pPr>
        <w:jc w:val="center"/>
        <w:rPr>
          <w:rFonts w:hint="default" w:ascii="Times New Roman" w:hAnsi="Times New Roman" w:eastAsia="黑体" w:cs="Times New Roman"/>
          <w:b/>
          <w:bCs/>
          <w:color w:val="000000" w:themeColor="text1"/>
          <w:kern w:val="0"/>
          <w:sz w:val="36"/>
          <w:szCs w:val="36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kern w:val="0"/>
          <w:sz w:val="36"/>
          <w:szCs w:val="36"/>
          <w:lang w:eastAsia="zh-CN"/>
        </w:rPr>
        <w:t>市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0"/>
          <w:sz w:val="36"/>
          <w:szCs w:val="36"/>
        </w:rPr>
        <w:t>级工业和信息化主管部门审核意见表</w:t>
      </w:r>
    </w:p>
    <w:tbl>
      <w:tblPr>
        <w:tblStyle w:val="6"/>
        <w:tblW w:w="87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6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  <w:t>填报企业名称</w:t>
            </w:r>
          </w:p>
        </w:tc>
        <w:tc>
          <w:tcPr>
            <w:tcW w:w="658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  <w:t>申填报时间</w:t>
            </w:r>
          </w:p>
        </w:tc>
        <w:tc>
          <w:tcPr>
            <w:tcW w:w="6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6" w:hRule="atLeast"/>
          <w:jc w:val="center"/>
        </w:trPr>
        <w:tc>
          <w:tcPr>
            <w:tcW w:w="8793" w:type="dxa"/>
            <w:gridSpan w:val="2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  <w:t>审核意见：</w:t>
            </w: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  <w:t xml:space="preserve">                                                              （盖章）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  <w:t xml:space="preserve">                 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36"/>
          <w:szCs w:val="36"/>
          <w:lang w:eastAsia="zh-CN"/>
        </w:rPr>
        <w:t>市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36"/>
          <w:szCs w:val="36"/>
        </w:rPr>
        <w:t>级工业和信息化主管部门审核意见表填写说明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 1.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级工业和信息化主管部门须对企业填报内容进行认真核实，并在审核意见表中填写审核意见。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 2.对发生过重大违反国家法律法规、产业政策和规划要求行为以及重大安全生产和污染环境事故的企业，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级工业和信息化主管部门若建议撤销企业公告，须及时告知拟撤销公告的企业，听取企业</w:t>
      </w:r>
      <w:r>
        <w:rPr>
          <w:rFonts w:hint="default" w:ascii="Times New Roman" w:hAnsi="Times New Roman" w:eastAsia="仿宋_GB2312" w:cs="Times New Roman"/>
          <w:sz w:val="32"/>
        </w:rPr>
        <w:t>陈述和申辩，并将有关情况在审核意见表中说明，若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不建议撤销企业公告，亦须提供相关情况说明。</w:t>
      </w:r>
    </w:p>
    <w:p>
      <w:pPr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474" w:header="851" w:footer="1417" w:gutter="0"/>
      <w:pgNumType w:fmt="numberInDash" w:start="4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t>1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0EE5"/>
    <w:rsid w:val="000377C5"/>
    <w:rsid w:val="00170EE5"/>
    <w:rsid w:val="00172FDE"/>
    <w:rsid w:val="002A2058"/>
    <w:rsid w:val="00352B71"/>
    <w:rsid w:val="00383407"/>
    <w:rsid w:val="00393F14"/>
    <w:rsid w:val="00483CCA"/>
    <w:rsid w:val="0050202F"/>
    <w:rsid w:val="00533F4D"/>
    <w:rsid w:val="006A606E"/>
    <w:rsid w:val="006A648E"/>
    <w:rsid w:val="0078051C"/>
    <w:rsid w:val="00781B2A"/>
    <w:rsid w:val="007B100F"/>
    <w:rsid w:val="007E34DD"/>
    <w:rsid w:val="0081103F"/>
    <w:rsid w:val="00857091"/>
    <w:rsid w:val="008B0567"/>
    <w:rsid w:val="00954CC2"/>
    <w:rsid w:val="00A101B5"/>
    <w:rsid w:val="00A20BF6"/>
    <w:rsid w:val="00AF5C7B"/>
    <w:rsid w:val="00B12A0B"/>
    <w:rsid w:val="00B27121"/>
    <w:rsid w:val="00BF0B44"/>
    <w:rsid w:val="00C51FFE"/>
    <w:rsid w:val="00D146CC"/>
    <w:rsid w:val="00D57C8F"/>
    <w:rsid w:val="00DC4806"/>
    <w:rsid w:val="00EA3C8A"/>
    <w:rsid w:val="00EB7FE1"/>
    <w:rsid w:val="00F05C2F"/>
    <w:rsid w:val="00F074C6"/>
    <w:rsid w:val="00FC17D1"/>
    <w:rsid w:val="1F7A2517"/>
    <w:rsid w:val="277F685A"/>
    <w:rsid w:val="3FF98E17"/>
    <w:rsid w:val="4F6627BA"/>
    <w:rsid w:val="55F61E6B"/>
    <w:rsid w:val="7BCB7596"/>
    <w:rsid w:val="7DFBED55"/>
    <w:rsid w:val="7EEF28FA"/>
    <w:rsid w:val="7EEF86D3"/>
    <w:rsid w:val="7EEFE15E"/>
    <w:rsid w:val="7FDF8413"/>
    <w:rsid w:val="7FF78276"/>
    <w:rsid w:val="DDCB5873"/>
    <w:rsid w:val="DF99F423"/>
    <w:rsid w:val="EEFD7958"/>
    <w:rsid w:val="EFBECC29"/>
    <w:rsid w:val="FFEFC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Times New Roman"/>
      <w:kern w:val="0"/>
      <w:sz w:val="24"/>
      <w:szCs w:val="20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189</Words>
  <Characters>1083</Characters>
  <Lines>9</Lines>
  <Paragraphs>2</Paragraphs>
  <TotalTime>4</TotalTime>
  <ScaleCrop>false</ScaleCrop>
  <LinksUpToDate>false</LinksUpToDate>
  <CharactersWithSpaces>1270</CharactersWithSpaces>
  <Application>WPS Office_11.8.2.9520_F1E327BC-269C-435d-A152-05C5408002CA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2023-09-28T02:02:00Z</dcterms:created>
  <dc:creator>NTKO</dc:creator>
  <cp:lastModifiedBy>费枝梅</cp:lastModifiedBy>
  <cp:lastPrinted>2024-03-20T08:54:37Z</cp:lastPrinted>
  <dcterms:modified xsi:type="dcterms:W3CDTF">2024-03-20T08:54:51Z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2052-11.8.2.9520</vt:lpwstr>
  </property>
</Properties>
</file>