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FC85" w14:textId="3C84660F" w:rsidR="00CE55AE" w:rsidRDefault="00000000">
      <w:pPr>
        <w:widowControl/>
        <w:jc w:val="left"/>
        <w:rPr>
          <w:rFonts w:ascii="仿宋" w:eastAsia="仿宋_GB2312" w:hAnsi="仿宋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48"/>
        </w:rPr>
        <w:t>附件</w:t>
      </w:r>
      <w:r>
        <w:rPr>
          <w:rFonts w:eastAsia="黑体"/>
          <w:color w:val="000000"/>
          <w:kern w:val="0"/>
          <w:sz w:val="32"/>
          <w:szCs w:val="48"/>
        </w:rPr>
        <w:t>4</w:t>
      </w:r>
    </w:p>
    <w:p w14:paraId="3E0F77AC" w14:textId="77777777" w:rsidR="00CE55AE" w:rsidRDefault="00000000">
      <w:pPr>
        <w:jc w:val="center"/>
        <w:rPr>
          <w:rFonts w:ascii="方正小标宋_GBK" w:eastAsia="方正小标宋_GBK" w:hAnsi="仿宋" w:cs="方正小标宋_GBK"/>
          <w:color w:val="000000"/>
          <w:sz w:val="44"/>
          <w:szCs w:val="44"/>
        </w:rPr>
      </w:pPr>
      <w:r>
        <w:rPr>
          <w:rFonts w:ascii="方正小标宋_GBK" w:eastAsia="方正小标宋_GBK" w:hAnsi="仿宋" w:cs="方正小标宋_GBK" w:hint="eastAsia"/>
          <w:color w:val="000000"/>
          <w:sz w:val="44"/>
          <w:szCs w:val="44"/>
        </w:rPr>
        <w:t>合肥市中小学智慧学校应用示范校申报书</w:t>
      </w:r>
    </w:p>
    <w:p w14:paraId="726ED6E6" w14:textId="77777777" w:rsidR="00CE55AE" w:rsidRDefault="00000000">
      <w:pPr>
        <w:spacing w:line="360" w:lineRule="auto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一、基本信息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8"/>
        <w:gridCol w:w="2124"/>
        <w:gridCol w:w="2268"/>
      </w:tblGrid>
      <w:tr w:rsidR="00CE55AE" w14:paraId="2493CE1B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875" w14:textId="77777777" w:rsidR="00CE55AE" w:rsidRDefault="00000000">
            <w:pPr>
              <w:spacing w:line="360" w:lineRule="exact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申报单位</w:t>
            </w:r>
          </w:p>
          <w:p w14:paraId="5E7DA091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（盖章）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022" w14:textId="77777777" w:rsidR="00CE55AE" w:rsidRDefault="00CE55AE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994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类</w:t>
            </w:r>
            <w:r>
              <w:rPr>
                <w:rFonts w:eastAsia="仿宋_GB2312"/>
                <w:color w:val="000000"/>
                <w:sz w:val="27"/>
                <w:szCs w:val="27"/>
              </w:rPr>
              <w:t xml:space="preserve">    </w:t>
            </w:r>
            <w:r>
              <w:rPr>
                <w:rFonts w:eastAsia="仿宋_GB2312"/>
                <w:color w:val="000000"/>
                <w:sz w:val="27"/>
                <w:szCs w:val="27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992" w14:textId="77777777" w:rsidR="00CE55AE" w:rsidRDefault="00000000">
            <w:pPr>
              <w:spacing w:line="360" w:lineRule="exact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sz w:val="27"/>
                <w:szCs w:val="27"/>
              </w:rPr>
              <w:t>乡村小学</w:t>
            </w:r>
          </w:p>
          <w:p w14:paraId="29D1719C" w14:textId="77777777" w:rsidR="00CE55AE" w:rsidRDefault="00000000">
            <w:pPr>
              <w:spacing w:line="360" w:lineRule="exact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sz w:val="27"/>
                <w:szCs w:val="27"/>
              </w:rPr>
              <w:t>乡村初中</w:t>
            </w:r>
          </w:p>
          <w:p w14:paraId="630030A8" w14:textId="77777777" w:rsidR="00CE55AE" w:rsidRDefault="00000000">
            <w:pPr>
              <w:spacing w:line="360" w:lineRule="exact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sz w:val="27"/>
                <w:szCs w:val="27"/>
              </w:rPr>
              <w:t>乡村普通高中</w:t>
            </w:r>
          </w:p>
          <w:p w14:paraId="195785B5" w14:textId="77777777" w:rsidR="00CE55AE" w:rsidRDefault="00000000">
            <w:pPr>
              <w:spacing w:line="360" w:lineRule="exact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城镇</w:t>
            </w:r>
            <w:r>
              <w:rPr>
                <w:rFonts w:eastAsia="仿宋_GB2312"/>
                <w:color w:val="000000"/>
                <w:sz w:val="27"/>
                <w:szCs w:val="27"/>
              </w:rPr>
              <w:t>小学</w:t>
            </w:r>
          </w:p>
          <w:p w14:paraId="4DB14114" w14:textId="77777777" w:rsidR="00CE55AE" w:rsidRDefault="00000000">
            <w:pPr>
              <w:spacing w:line="360" w:lineRule="exact"/>
              <w:jc w:val="left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城镇</w:t>
            </w:r>
            <w:r>
              <w:rPr>
                <w:rFonts w:eastAsia="仿宋_GB2312"/>
                <w:color w:val="000000"/>
                <w:sz w:val="27"/>
                <w:szCs w:val="27"/>
              </w:rPr>
              <w:t>初中</w:t>
            </w:r>
          </w:p>
          <w:p w14:paraId="241A6B51" w14:textId="77777777" w:rsidR="00CE55AE" w:rsidRDefault="00000000">
            <w:pPr>
              <w:spacing w:line="360" w:lineRule="exact"/>
              <w:jc w:val="lef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城镇</w:t>
            </w:r>
            <w:r>
              <w:rPr>
                <w:rFonts w:eastAsia="仿宋_GB2312"/>
                <w:color w:val="000000"/>
                <w:sz w:val="27"/>
                <w:szCs w:val="27"/>
              </w:rPr>
              <w:t>普通高中</w:t>
            </w:r>
          </w:p>
        </w:tc>
      </w:tr>
      <w:tr w:rsidR="00CE55AE" w14:paraId="56BC4A83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6D1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地</w:t>
            </w:r>
            <w:r>
              <w:rPr>
                <w:rFonts w:eastAsia="仿宋_GB2312"/>
                <w:color w:val="000000"/>
                <w:sz w:val="27"/>
                <w:szCs w:val="27"/>
              </w:rPr>
              <w:t xml:space="preserve">    </w:t>
            </w:r>
            <w:r>
              <w:rPr>
                <w:rFonts w:eastAsia="仿宋_GB2312"/>
                <w:color w:val="000000"/>
                <w:sz w:val="27"/>
                <w:szCs w:val="27"/>
              </w:rPr>
              <w:t>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84ED" w14:textId="77777777" w:rsidR="00CE55AE" w:rsidRDefault="00CE55AE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29B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proofErr w:type="gramStart"/>
            <w:r>
              <w:rPr>
                <w:rFonts w:eastAsia="仿宋_GB2312"/>
                <w:color w:val="000000"/>
                <w:sz w:val="27"/>
                <w:szCs w:val="27"/>
              </w:rPr>
              <w:t>邮</w:t>
            </w:r>
            <w:proofErr w:type="gramEnd"/>
            <w:r>
              <w:rPr>
                <w:rFonts w:eastAsia="仿宋_GB2312"/>
                <w:color w:val="000000"/>
                <w:sz w:val="27"/>
                <w:szCs w:val="27"/>
              </w:rPr>
              <w:t xml:space="preserve">    </w:t>
            </w:r>
            <w:r>
              <w:rPr>
                <w:rFonts w:eastAsia="仿宋_GB2312"/>
                <w:color w:val="000000"/>
                <w:sz w:val="27"/>
                <w:szCs w:val="27"/>
              </w:rPr>
              <w:t>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D8D" w14:textId="77777777" w:rsidR="00CE55AE" w:rsidRDefault="00CE55AE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</w:p>
        </w:tc>
      </w:tr>
      <w:tr w:rsidR="00CE55AE" w14:paraId="25E938B9" w14:textId="77777777">
        <w:trPr>
          <w:trHeight w:val="488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5796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学校负责人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0B9" w14:textId="77777777" w:rsidR="00CE55AE" w:rsidRDefault="00CE55AE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AC6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EEE" w14:textId="77777777" w:rsidR="00CE55AE" w:rsidRDefault="00000000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手机</w:t>
            </w:r>
          </w:p>
        </w:tc>
      </w:tr>
      <w:tr w:rsidR="00CE55AE" w14:paraId="6B9ECDAC" w14:textId="77777777">
        <w:trPr>
          <w:trHeight w:val="488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936" w14:textId="77777777" w:rsidR="00CE55AE" w:rsidRDefault="00CE55AE">
            <w:pPr>
              <w:widowControl/>
              <w:jc w:val="lef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DBD0" w14:textId="77777777" w:rsidR="00CE55AE" w:rsidRDefault="00CE55AE">
            <w:pPr>
              <w:widowControl/>
              <w:jc w:val="lef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8352" w14:textId="77777777" w:rsidR="00CE55AE" w:rsidRDefault="00CE55AE">
            <w:pPr>
              <w:widowControl/>
              <w:jc w:val="lef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A294" w14:textId="77777777" w:rsidR="00CE55AE" w:rsidRDefault="00000000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邮箱</w:t>
            </w:r>
          </w:p>
        </w:tc>
      </w:tr>
      <w:tr w:rsidR="00CE55AE" w14:paraId="1B9C574D" w14:textId="77777777">
        <w:trPr>
          <w:trHeight w:val="488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2B62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信息化主管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7A8" w14:textId="77777777" w:rsidR="00CE55AE" w:rsidRDefault="00CE55AE">
            <w:pPr>
              <w:spacing w:line="360" w:lineRule="exact"/>
              <w:rPr>
                <w:rFonts w:eastAsia="仿宋_GB2312"/>
                <w:color w:val="000000"/>
                <w:sz w:val="27"/>
                <w:szCs w:val="27"/>
              </w:rPr>
            </w:pPr>
          </w:p>
          <w:p w14:paraId="59FE65B1" w14:textId="77777777" w:rsidR="00CE55AE" w:rsidRDefault="00CE55AE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1317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064" w14:textId="77777777" w:rsidR="00CE55AE" w:rsidRDefault="00000000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手机</w:t>
            </w:r>
          </w:p>
        </w:tc>
      </w:tr>
      <w:tr w:rsidR="00CE55AE" w14:paraId="0BA3415D" w14:textId="77777777">
        <w:trPr>
          <w:trHeight w:val="488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693" w14:textId="77777777" w:rsidR="00CE55AE" w:rsidRDefault="00CE55AE">
            <w:pPr>
              <w:widowControl/>
              <w:jc w:val="lef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8B0" w14:textId="77777777" w:rsidR="00CE55AE" w:rsidRDefault="00CE55AE">
            <w:pPr>
              <w:widowControl/>
              <w:jc w:val="lef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EE7" w14:textId="77777777" w:rsidR="00CE55AE" w:rsidRDefault="00CE55AE">
            <w:pPr>
              <w:widowControl/>
              <w:jc w:val="left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78C7" w14:textId="77777777" w:rsidR="00CE55AE" w:rsidRDefault="00000000">
            <w:pPr>
              <w:spacing w:line="360" w:lineRule="exac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邮箱</w:t>
            </w:r>
          </w:p>
        </w:tc>
      </w:tr>
      <w:tr w:rsidR="00CE55AE" w14:paraId="03DF54F2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42D0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在校学生数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D79E" w14:textId="77777777" w:rsidR="00CE55AE" w:rsidRDefault="00000000">
            <w:pPr>
              <w:spacing w:line="360" w:lineRule="exact"/>
              <w:ind w:right="160" w:firstLineChars="50" w:firstLine="135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8C3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生机比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BCE" w14:textId="77777777" w:rsidR="00CE55AE" w:rsidRDefault="00000000">
            <w:pPr>
              <w:spacing w:line="36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%</w:t>
            </w:r>
          </w:p>
        </w:tc>
      </w:tr>
      <w:tr w:rsidR="00CE55AE" w14:paraId="340AA58E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9DA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教职工人数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440A" w14:textId="77777777" w:rsidR="00CE55AE" w:rsidRDefault="00000000">
            <w:pPr>
              <w:spacing w:line="360" w:lineRule="exact"/>
              <w:ind w:right="160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174A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proofErr w:type="gramStart"/>
            <w:r>
              <w:rPr>
                <w:rFonts w:eastAsia="仿宋_GB2312"/>
                <w:color w:val="000000"/>
                <w:sz w:val="27"/>
                <w:szCs w:val="27"/>
              </w:rPr>
              <w:t>师机比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BB0" w14:textId="77777777" w:rsidR="00CE55AE" w:rsidRDefault="00000000">
            <w:pPr>
              <w:spacing w:line="36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%</w:t>
            </w:r>
          </w:p>
        </w:tc>
      </w:tr>
      <w:tr w:rsidR="00CE55AE" w14:paraId="0FC642FC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187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w w:val="95"/>
                <w:sz w:val="27"/>
                <w:szCs w:val="27"/>
              </w:rPr>
              <w:t>信息管理员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2D2" w14:textId="77777777" w:rsidR="00CE55AE" w:rsidRDefault="00000000">
            <w:pPr>
              <w:spacing w:line="360" w:lineRule="exact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 xml:space="preserve">专职　　</w:t>
            </w:r>
            <w:proofErr w:type="gramStart"/>
            <w:r>
              <w:rPr>
                <w:rFonts w:eastAsia="仿宋_GB2312"/>
                <w:color w:val="000000"/>
                <w:sz w:val="27"/>
                <w:szCs w:val="27"/>
              </w:rPr>
              <w:t xml:space="preserve">　</w:t>
            </w:r>
            <w:proofErr w:type="gramEnd"/>
            <w:r>
              <w:rPr>
                <w:rFonts w:eastAsia="仿宋_GB2312"/>
                <w:color w:val="000000"/>
                <w:sz w:val="27"/>
                <w:szCs w:val="27"/>
              </w:rPr>
              <w:t>人</w:t>
            </w:r>
          </w:p>
          <w:p w14:paraId="107186C5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 xml:space="preserve">兼职　　</w:t>
            </w:r>
            <w:proofErr w:type="gramStart"/>
            <w:r>
              <w:rPr>
                <w:rFonts w:eastAsia="仿宋_GB2312"/>
                <w:color w:val="000000"/>
                <w:sz w:val="27"/>
                <w:szCs w:val="27"/>
              </w:rPr>
              <w:t xml:space="preserve">　</w:t>
            </w:r>
            <w:proofErr w:type="gramEnd"/>
            <w:r>
              <w:rPr>
                <w:rFonts w:eastAsia="仿宋_GB2312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D4B" w14:textId="77777777" w:rsidR="00CE55AE" w:rsidRDefault="00000000">
            <w:pPr>
              <w:spacing w:line="360" w:lineRule="exact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宽带网络</w:t>
            </w:r>
          </w:p>
          <w:p w14:paraId="74411C41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接入带宽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D1E" w14:textId="77777777" w:rsidR="00CE55AE" w:rsidRDefault="00000000">
            <w:pPr>
              <w:spacing w:line="36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 xml:space="preserve">            M</w:t>
            </w:r>
          </w:p>
        </w:tc>
      </w:tr>
      <w:tr w:rsidR="00CE55AE" w14:paraId="7732436D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8208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学校班级数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2FE" w14:textId="77777777" w:rsidR="00CE55AE" w:rsidRDefault="00000000">
            <w:pPr>
              <w:spacing w:line="36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9F4" w14:textId="77777777" w:rsidR="00CE55AE" w:rsidRDefault="00000000">
            <w:pPr>
              <w:spacing w:line="36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其中三年级及以上班级数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2CE6" w14:textId="77777777" w:rsidR="00CE55AE" w:rsidRDefault="00000000">
            <w:pPr>
              <w:spacing w:line="36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间</w:t>
            </w:r>
          </w:p>
        </w:tc>
      </w:tr>
      <w:tr w:rsidR="00CE55AE" w14:paraId="74F0A9EF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9E90" w14:textId="77777777" w:rsidR="00CE55AE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智慧课堂</w:t>
            </w:r>
          </w:p>
          <w:p w14:paraId="7C3CDECA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教室数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B7A" w14:textId="77777777" w:rsidR="00CE55AE" w:rsidRDefault="00000000">
            <w:pPr>
              <w:spacing w:line="32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6F9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w w:val="95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智慧课堂教室占比（三年级以上）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527" w14:textId="77777777" w:rsidR="00CE55AE" w:rsidRDefault="00000000">
            <w:pPr>
              <w:spacing w:line="32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占三年级及以上班级数比例</w:t>
            </w:r>
            <w:r>
              <w:rPr>
                <w:rFonts w:eastAsia="仿宋_GB2312"/>
                <w:color w:val="000000"/>
                <w:sz w:val="27"/>
                <w:szCs w:val="27"/>
              </w:rPr>
              <w:t xml:space="preserve">   %</w:t>
            </w:r>
          </w:p>
        </w:tc>
      </w:tr>
      <w:tr w:rsidR="00CE55AE" w14:paraId="3D0E86E3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294A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制定配套管理、培训、应用、考评等制度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246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是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 xml:space="preserve">　　否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1D4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有专人、</w:t>
            </w:r>
            <w:proofErr w:type="gramStart"/>
            <w:r>
              <w:rPr>
                <w:rFonts w:eastAsia="仿宋_GB2312"/>
                <w:color w:val="000000"/>
                <w:sz w:val="27"/>
                <w:szCs w:val="27"/>
              </w:rPr>
              <w:t>专资进行运维保障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E928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是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 xml:space="preserve">　　否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</w:p>
        </w:tc>
      </w:tr>
      <w:tr w:rsidR="00CE55AE" w14:paraId="4DC0CA23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86C2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制定网络与信息安全管理机构和制度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795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是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 xml:space="preserve">　　否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B035" w14:textId="77777777" w:rsidR="00CE55AE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建有新型</w:t>
            </w:r>
          </w:p>
          <w:p w14:paraId="5AC4BA1E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教学空间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B12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是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 xml:space="preserve">　　否</w:t>
            </w:r>
            <w:r>
              <w:rPr>
                <w:rFonts w:eastAsia="仿宋_GB2312"/>
                <w:color w:val="000000"/>
                <w:kern w:val="0"/>
                <w:sz w:val="27"/>
                <w:szCs w:val="27"/>
              </w:rPr>
              <w:t>□</w:t>
            </w:r>
          </w:p>
        </w:tc>
      </w:tr>
      <w:tr w:rsidR="00CE55AE" w14:paraId="7290FA4D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06E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每班智慧课堂环境教学周课时数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57F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 xml:space="preserve"> </w:t>
            </w:r>
            <w:r>
              <w:rPr>
                <w:rFonts w:eastAsia="仿宋_GB2312"/>
                <w:color w:val="000000"/>
                <w:sz w:val="27"/>
                <w:szCs w:val="27"/>
              </w:rPr>
              <w:t>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6496" w14:textId="77777777" w:rsidR="00CE55AE" w:rsidRDefault="00CE55AE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B52" w14:textId="77777777" w:rsidR="00CE55AE" w:rsidRDefault="00CE55AE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</w:p>
        </w:tc>
      </w:tr>
      <w:tr w:rsidR="00CE55AE" w14:paraId="2681BE10" w14:textId="77777777">
        <w:trPr>
          <w:trHeight w:val="48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35E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国家中小学智慧教育平台教师使用率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FAF" w14:textId="77777777" w:rsidR="00CE55AE" w:rsidRDefault="00000000">
            <w:pPr>
              <w:spacing w:line="32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BA95" w14:textId="77777777" w:rsidR="00CE55AE" w:rsidRDefault="00000000">
            <w:pPr>
              <w:spacing w:line="320" w:lineRule="exact"/>
              <w:jc w:val="center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国家中小学智慧教育平台学生使用率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DD6" w14:textId="77777777" w:rsidR="00CE55AE" w:rsidRDefault="00000000">
            <w:pPr>
              <w:spacing w:line="320" w:lineRule="exact"/>
              <w:jc w:val="right"/>
              <w:rPr>
                <w:rFonts w:eastAsia="仿宋"/>
                <w:color w:val="000000"/>
                <w:sz w:val="27"/>
                <w:szCs w:val="27"/>
              </w:rPr>
            </w:pPr>
            <w:r>
              <w:rPr>
                <w:rFonts w:eastAsia="仿宋_GB2312"/>
                <w:color w:val="000000"/>
                <w:sz w:val="27"/>
                <w:szCs w:val="27"/>
              </w:rPr>
              <w:t>%</w:t>
            </w:r>
          </w:p>
        </w:tc>
      </w:tr>
    </w:tbl>
    <w:p w14:paraId="5A65450D" w14:textId="77777777" w:rsidR="00CE55AE" w:rsidRDefault="00000000">
      <w:pPr>
        <w:spacing w:line="360" w:lineRule="auto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二、自述材料及推荐信息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7242"/>
      </w:tblGrid>
      <w:tr w:rsidR="00CE55AE" w14:paraId="5AD48E50" w14:textId="77777777">
        <w:trPr>
          <w:trHeight w:val="1714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EA5F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学校人才队伍建设情况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8DE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信息化领导力提升：</w:t>
            </w:r>
          </w:p>
        </w:tc>
      </w:tr>
      <w:tr w:rsidR="00CE55AE" w14:paraId="36B7D486" w14:textId="77777777">
        <w:trPr>
          <w:trHeight w:val="1687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1F5" w14:textId="77777777" w:rsidR="00CE55AE" w:rsidRDefault="00CE55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740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专业团队建设：</w:t>
            </w:r>
          </w:p>
        </w:tc>
      </w:tr>
      <w:tr w:rsidR="00CE55AE" w14:paraId="398FDB92" w14:textId="77777777">
        <w:trPr>
          <w:trHeight w:val="1547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D17" w14:textId="77777777" w:rsidR="00CE55AE" w:rsidRDefault="00CE55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EFA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师生数字素养提升：</w:t>
            </w:r>
          </w:p>
        </w:tc>
      </w:tr>
      <w:tr w:rsidR="00CE55AE" w14:paraId="035D66E5" w14:textId="77777777">
        <w:trPr>
          <w:trHeight w:val="1557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4634" w14:textId="77777777" w:rsidR="00CE55AE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智慧教学创新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4BF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实施多元智慧教学：</w:t>
            </w:r>
          </w:p>
        </w:tc>
      </w:tr>
      <w:tr w:rsidR="00CE55AE" w14:paraId="1017C7E5" w14:textId="77777777">
        <w:trPr>
          <w:trHeight w:val="1550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B0F" w14:textId="77777777" w:rsidR="00CE55AE" w:rsidRDefault="00CE55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D4F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探索推进智慧作业：</w:t>
            </w:r>
          </w:p>
        </w:tc>
      </w:tr>
      <w:tr w:rsidR="00CE55AE" w14:paraId="084716EA" w14:textId="77777777">
        <w:trPr>
          <w:trHeight w:val="1686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7A6" w14:textId="77777777" w:rsidR="00CE55AE" w:rsidRDefault="00CE55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2A2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创新资源建设应用：</w:t>
            </w:r>
          </w:p>
        </w:tc>
      </w:tr>
      <w:tr w:rsidR="00CE55AE" w14:paraId="2E1BA387" w14:textId="77777777">
        <w:trPr>
          <w:trHeight w:val="1980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C1E" w14:textId="77777777" w:rsidR="00CE55AE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智慧学习普及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BB5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常态开展智慧学习：</w:t>
            </w:r>
          </w:p>
        </w:tc>
      </w:tr>
      <w:tr w:rsidR="00CE55AE" w14:paraId="1A04DAE8" w14:textId="77777777">
        <w:trPr>
          <w:trHeight w:val="1260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6C9" w14:textId="77777777" w:rsidR="00CE55AE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lastRenderedPageBreak/>
              <w:t>智慧管理、智慧生活、智慧文化实施（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分）（申报学校选择一个方向，并对照指标提供材料）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792" w14:textId="77777777" w:rsidR="00CE55AE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优化教育数字治理：</w:t>
            </w:r>
          </w:p>
        </w:tc>
      </w:tr>
      <w:tr w:rsidR="00CE55AE" w14:paraId="49800800" w14:textId="77777777">
        <w:trPr>
          <w:trHeight w:val="1985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8F8" w14:textId="77777777" w:rsidR="00CE55AE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lastRenderedPageBreak/>
              <w:t>示范效应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EE5" w14:textId="77777777" w:rsidR="00CE55AE" w:rsidRDefault="00000000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示范效应：</w:t>
            </w:r>
          </w:p>
        </w:tc>
      </w:tr>
      <w:tr w:rsidR="00CE55AE" w14:paraId="72766CDB" w14:textId="77777777">
        <w:trPr>
          <w:trHeight w:val="3661"/>
          <w:jc w:val="center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58D" w14:textId="77777777" w:rsidR="00CE55AE" w:rsidRDefault="00000000">
            <w:pPr>
              <w:spacing w:line="360" w:lineRule="auto"/>
              <w:jc w:val="left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申报单位意见：</w:t>
            </w:r>
          </w:p>
          <w:p w14:paraId="08A4BBFE" w14:textId="77777777" w:rsidR="00CE55AE" w:rsidRDefault="00000000">
            <w:pPr>
              <w:pStyle w:val="a8"/>
              <w:spacing w:before="0" w:beforeAutospacing="0" w:after="0" w:afterAutospacing="0" w:line="520" w:lineRule="exact"/>
              <w:ind w:firstLineChars="300" w:firstLine="84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申报单位真实性承诺：</w:t>
            </w:r>
          </w:p>
          <w:p w14:paraId="32CCA39D" w14:textId="77777777" w:rsidR="00CE55AE" w:rsidRDefault="00000000">
            <w:pPr>
              <w:pStyle w:val="a8"/>
              <w:spacing w:before="0" w:beforeAutospacing="0" w:after="0" w:afterAutospacing="0" w:line="52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我单位申报的所有材料均真实、完整。如有不实，愿意承担相应责任。</w:t>
            </w:r>
          </w:p>
          <w:p w14:paraId="6FAD9B8B" w14:textId="77777777" w:rsidR="00CE55AE" w:rsidRDefault="00CE55AE">
            <w:pPr>
              <w:spacing w:line="360" w:lineRule="auto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  <w:p w14:paraId="723517B5" w14:textId="77777777" w:rsidR="00CE55AE" w:rsidRDefault="00000000">
            <w:pPr>
              <w:spacing w:line="360" w:lineRule="auto"/>
              <w:ind w:firstLineChars="1350" w:firstLine="3780"/>
              <w:jc w:val="left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负责人签字（盖章）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                 </w:t>
            </w:r>
          </w:p>
          <w:p w14:paraId="79DB7077" w14:textId="77777777" w:rsidR="00CE55AE" w:rsidRDefault="00000000">
            <w:pPr>
              <w:spacing w:line="360" w:lineRule="auto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CE55AE" w14:paraId="66BBD4CB" w14:textId="77777777">
        <w:trPr>
          <w:trHeight w:val="2905"/>
          <w:jc w:val="center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F7D" w14:textId="77777777" w:rsidR="00CE55AE" w:rsidRDefault="00000000">
            <w:pPr>
              <w:spacing w:line="360" w:lineRule="auto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县（市、区）教育主管部门推荐意见：</w:t>
            </w:r>
          </w:p>
          <w:p w14:paraId="240277D6" w14:textId="77777777" w:rsidR="00CE55AE" w:rsidRDefault="00000000">
            <w:pPr>
              <w:spacing w:line="360" w:lineRule="auto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（市管普通高中无需县区审核）</w:t>
            </w:r>
          </w:p>
          <w:p w14:paraId="0DBC1607" w14:textId="77777777" w:rsidR="00CE55AE" w:rsidRDefault="00CE55AE">
            <w:pPr>
              <w:spacing w:line="360" w:lineRule="auto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  <w:p w14:paraId="03A5B063" w14:textId="77777777" w:rsidR="00CE55AE" w:rsidRDefault="00CE55AE">
            <w:pPr>
              <w:spacing w:line="360" w:lineRule="auto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  <w:p w14:paraId="066C6F08" w14:textId="77777777" w:rsidR="00CE55AE" w:rsidRDefault="00000000">
            <w:pPr>
              <w:spacing w:line="360" w:lineRule="auto"/>
              <w:ind w:firstLineChars="1350" w:firstLine="3780"/>
              <w:jc w:val="left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负责人签字（盖章）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                 </w:t>
            </w:r>
          </w:p>
          <w:p w14:paraId="08EC27B4" w14:textId="77777777" w:rsidR="00CE55AE" w:rsidRDefault="00000000">
            <w:pPr>
              <w:tabs>
                <w:tab w:val="left" w:pos="6847"/>
              </w:tabs>
              <w:spacing w:line="360" w:lineRule="auto"/>
              <w:ind w:firstLineChars="200" w:firstLine="56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4EDF569F" w14:textId="77777777" w:rsidR="00CE55AE" w:rsidRDefault="00CE55AE">
      <w:pPr>
        <w:spacing w:line="360" w:lineRule="auto"/>
        <w:rPr>
          <w:rFonts w:ascii="Calibri" w:hAnsi="Calibri"/>
          <w:color w:val="000000"/>
          <w:szCs w:val="22"/>
        </w:rPr>
      </w:pPr>
    </w:p>
    <w:p w14:paraId="690AFAA9" w14:textId="77777777" w:rsidR="00CE55AE" w:rsidRDefault="00000000">
      <w:pPr>
        <w:widowControl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仿宋" w:eastAsia="仿宋_GB2312" w:hAnsi="仿宋" w:hint="eastAsia"/>
          <w:color w:val="000000"/>
          <w:sz w:val="28"/>
          <w:szCs w:val="28"/>
        </w:rPr>
        <w:br w:type="page"/>
      </w:r>
      <w:r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三、负责人和联系人基本信息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2432"/>
        <w:gridCol w:w="1426"/>
        <w:gridCol w:w="1336"/>
        <w:gridCol w:w="1980"/>
      </w:tblGrid>
      <w:tr w:rsidR="00CE55AE" w14:paraId="3673B2C5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A9F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负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责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5ED0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E5D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698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1081FD3D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955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CC95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DA3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A6E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1D7AE022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761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33F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E03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908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2B19B343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53B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9D9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5307D18E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B7B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4DE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37F4A7A2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044F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BA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24B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04E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5B67DF1E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DA4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EA9E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14C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9FC4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4A017D4D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597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E6B7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D18D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43F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5FDA1161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D9B3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2FE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55AE" w14:paraId="0907457B" w14:textId="77777777">
        <w:trPr>
          <w:trHeight w:hRule="exact"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E8A" w14:textId="77777777" w:rsidR="00CE55AE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_GB2312" w:hAnsi="仿宋" w:cs="宋体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E7F9" w14:textId="77777777" w:rsidR="00CE55AE" w:rsidRDefault="00CE55AE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7012346" w14:textId="77777777" w:rsidR="00CE55AE" w:rsidRDefault="00CE55AE">
      <w:pPr>
        <w:spacing w:line="360" w:lineRule="auto"/>
        <w:rPr>
          <w:rFonts w:ascii="仿宋" w:eastAsia="仿宋_GB2312" w:hAnsi="仿宋"/>
          <w:color w:val="000000"/>
          <w:sz w:val="28"/>
          <w:szCs w:val="28"/>
        </w:rPr>
      </w:pPr>
    </w:p>
    <w:p w14:paraId="01B318FD" w14:textId="77777777" w:rsidR="00CE55AE" w:rsidRDefault="00000000">
      <w:pPr>
        <w:widowControl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四、其它需说明的事项</w:t>
      </w:r>
    </w:p>
    <w:tbl>
      <w:tblPr>
        <w:tblpPr w:leftFromText="180" w:rightFromText="180" w:vertAnchor="text" w:horzAnchor="page" w:tblpX="1702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CE55AE" w14:paraId="74DF22BA" w14:textId="77777777" w:rsidTr="001A78B9">
        <w:trPr>
          <w:trHeight w:val="523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C65" w14:textId="77777777" w:rsidR="00CE55AE" w:rsidRDefault="00000000">
            <w:pPr>
              <w:pStyle w:val="a8"/>
              <w:spacing w:before="0" w:beforeAutospacing="0" w:after="0" w:afterAutospacing="0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相关证明材料的复印件等。</w:t>
            </w:r>
          </w:p>
          <w:p w14:paraId="74C99828" w14:textId="77777777" w:rsidR="00CE55AE" w:rsidRDefault="00CE55AE">
            <w:pPr>
              <w:pStyle w:val="a8"/>
              <w:spacing w:before="0" w:beforeAutospacing="0" w:after="0" w:afterAutospacing="0" w:line="520" w:lineRule="exact"/>
              <w:rPr>
                <w:rFonts w:eastAsia="黑体"/>
                <w:color w:val="000000"/>
                <w:sz w:val="30"/>
                <w:szCs w:val="30"/>
              </w:rPr>
            </w:pPr>
          </w:p>
        </w:tc>
      </w:tr>
    </w:tbl>
    <w:p w14:paraId="2F441E80" w14:textId="77777777" w:rsidR="00CE55AE" w:rsidRDefault="00CE55AE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6352E1C0" w14:textId="77777777" w:rsidR="00CE55AE" w:rsidRDefault="00CE55AE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  <w:sectPr w:rsidR="00CE55AE" w:rsidSect="00590D0C">
          <w:footerReference w:type="even" r:id="rId6"/>
          <w:footerReference w:type="default" r:id="rId7"/>
          <w:pgSz w:w="11906" w:h="16838"/>
          <w:pgMar w:top="1984" w:right="1503" w:bottom="1276" w:left="1503" w:header="851" w:footer="1361" w:gutter="0"/>
          <w:cols w:space="720"/>
          <w:titlePg/>
          <w:docGrid w:type="lines" w:linePitch="312"/>
        </w:sectPr>
      </w:pPr>
    </w:p>
    <w:p w14:paraId="7DAB6700" w14:textId="77777777" w:rsidR="00CE55AE" w:rsidRDefault="00000000">
      <w:pPr>
        <w:spacing w:line="592" w:lineRule="exact"/>
        <w:ind w:rightChars="50" w:right="105"/>
        <w:rPr>
          <w:rFonts w:ascii="黑体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5</w:t>
      </w:r>
    </w:p>
    <w:p w14:paraId="339B6C8D" w14:textId="77777777" w:rsidR="00CE55AE" w:rsidRDefault="00000000">
      <w:pPr>
        <w:spacing w:line="592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合肥市中小学智慧学校应用示范区、示范校推荐表</w:t>
      </w:r>
    </w:p>
    <w:p w14:paraId="6CA0394F" w14:textId="77777777" w:rsidR="00CE55AE" w:rsidRDefault="00000000">
      <w:pPr>
        <w:spacing w:line="592" w:lineRule="exact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推荐单位（盖章）：　　　　　　　　　填表人：　　　　　　　　　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002"/>
        <w:gridCol w:w="3970"/>
        <w:gridCol w:w="2102"/>
        <w:gridCol w:w="24"/>
        <w:gridCol w:w="2552"/>
        <w:gridCol w:w="1702"/>
      </w:tblGrid>
      <w:tr w:rsidR="00CE55AE" w14:paraId="17E8E56A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59C36E9A" w14:textId="77777777" w:rsidR="00CE55A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02" w:type="dxa"/>
            <w:vAlign w:val="center"/>
          </w:tcPr>
          <w:p w14:paraId="39770128" w14:textId="77777777" w:rsidR="00CE55A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推荐类型</w:t>
            </w:r>
          </w:p>
        </w:tc>
        <w:tc>
          <w:tcPr>
            <w:tcW w:w="3970" w:type="dxa"/>
            <w:vAlign w:val="center"/>
          </w:tcPr>
          <w:p w14:paraId="257434FF" w14:textId="77777777" w:rsidR="00CE55A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126" w:type="dxa"/>
            <w:gridSpan w:val="2"/>
            <w:vAlign w:val="center"/>
          </w:tcPr>
          <w:p w14:paraId="7621EFD4" w14:textId="77777777" w:rsidR="00CE55A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 w14:paraId="0EFA8604" w14:textId="77777777" w:rsidR="00CE55A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02" w:type="dxa"/>
            <w:vAlign w:val="center"/>
          </w:tcPr>
          <w:p w14:paraId="3BF3ED71" w14:textId="77777777" w:rsidR="00CE55AE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E55AE" w14:paraId="6BA0D07E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5CB5D36C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 w14:paraId="467CADC0" w14:textId="3576C504" w:rsidR="00CE55AE" w:rsidRDefault="001A78B9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示范校</w:t>
            </w:r>
          </w:p>
        </w:tc>
        <w:tc>
          <w:tcPr>
            <w:tcW w:w="3970" w:type="dxa"/>
            <w:vAlign w:val="center"/>
          </w:tcPr>
          <w:p w14:paraId="38227E96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E5F002F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D96CDB0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D5D9EC5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1CE800E0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136B6551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2" w:type="dxa"/>
            <w:vAlign w:val="center"/>
          </w:tcPr>
          <w:p w14:paraId="1A1A8B80" w14:textId="300E06DB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14:paraId="07667463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8BA700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89264D9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33394FF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52B7F6D1" w14:textId="77777777">
        <w:trPr>
          <w:trHeight w:val="597"/>
          <w:jc w:val="center"/>
        </w:trPr>
        <w:tc>
          <w:tcPr>
            <w:tcW w:w="13312" w:type="dxa"/>
            <w:gridSpan w:val="7"/>
            <w:vAlign w:val="center"/>
          </w:tcPr>
          <w:p w14:paraId="0B764168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6FE1456F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76848710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2" w:type="dxa"/>
            <w:vAlign w:val="center"/>
          </w:tcPr>
          <w:p w14:paraId="553E7A88" w14:textId="338FFA01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14:paraId="58EF87D9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783B84DE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1E652E37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AAAA74F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419AE4B9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303194F5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2" w:type="dxa"/>
            <w:vAlign w:val="center"/>
          </w:tcPr>
          <w:p w14:paraId="792C488D" w14:textId="2870FD53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14:paraId="32E8495A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1452CC8D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477E024E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82B564F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11CAD6BE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6E4566BE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2" w:type="dxa"/>
            <w:vAlign w:val="center"/>
          </w:tcPr>
          <w:p w14:paraId="7783898C" w14:textId="11B32EF3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14:paraId="0C40A9E3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27C21DD7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5CFF99AB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4B729C9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3C8668F6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2D9CFEE2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2" w:type="dxa"/>
            <w:vAlign w:val="center"/>
          </w:tcPr>
          <w:p w14:paraId="7AEADEFE" w14:textId="221CD2EE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14:paraId="1F79ADA3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1A070755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1AB0F570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1C48DF3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E55AE" w14:paraId="4F1BFE8D" w14:textId="77777777">
        <w:trPr>
          <w:trHeight w:val="567"/>
          <w:jc w:val="center"/>
        </w:trPr>
        <w:tc>
          <w:tcPr>
            <w:tcW w:w="960" w:type="dxa"/>
            <w:vAlign w:val="center"/>
          </w:tcPr>
          <w:p w14:paraId="0B757C5D" w14:textId="77777777" w:rsidR="00CE55AE" w:rsidRDefault="00000000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02" w:type="dxa"/>
            <w:vAlign w:val="center"/>
          </w:tcPr>
          <w:p w14:paraId="3530AAD7" w14:textId="46D4C635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14:paraId="2716D6A5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14:paraId="323537EE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3EAF83F2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E65B6A0" w14:textId="77777777" w:rsidR="00CE55AE" w:rsidRDefault="00CE55AE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00014CC1" w14:textId="77777777" w:rsidR="00CE55AE" w:rsidRDefault="00CE55AE">
      <w:pPr>
        <w:widowControl/>
        <w:spacing w:line="592" w:lineRule="exac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4CEA404F" w14:textId="77777777" w:rsidR="00CE55AE" w:rsidRDefault="00CE55AE" w:rsidP="00465664">
      <w:pPr>
        <w:widowControl/>
        <w:spacing w:line="592" w:lineRule="exact"/>
        <w:rPr>
          <w:rFonts w:ascii="宋体" w:hAnsi="宋体" w:cs="宋体"/>
          <w:color w:val="000000"/>
          <w:kern w:val="0"/>
          <w:sz w:val="32"/>
          <w:szCs w:val="32"/>
        </w:rPr>
        <w:sectPr w:rsidR="00CE55AE" w:rsidSect="00590D0C">
          <w:footerReference w:type="even" r:id="rId8"/>
          <w:footerReference w:type="default" r:id="rId9"/>
          <w:pgSz w:w="16838" w:h="11906" w:orient="landscape"/>
          <w:pgMar w:top="1502" w:right="1701" w:bottom="1502" w:left="1701" w:header="851" w:footer="1106" w:gutter="0"/>
          <w:cols w:space="720"/>
          <w:docGrid w:type="lines" w:linePitch="312"/>
        </w:sectPr>
      </w:pPr>
    </w:p>
    <w:p w14:paraId="20EA706B" w14:textId="77777777" w:rsidR="006C3478" w:rsidRDefault="006C3478" w:rsidP="00465664">
      <w:pPr>
        <w:spacing w:line="592" w:lineRule="exact"/>
        <w:rPr>
          <w:rFonts w:eastAsia="仿宋_GB2312"/>
          <w:color w:val="000000"/>
          <w:sz w:val="32"/>
          <w:szCs w:val="32"/>
        </w:rPr>
      </w:pPr>
    </w:p>
    <w:sectPr w:rsidR="006C3478">
      <w:footerReference w:type="even" r:id="rId10"/>
      <w:footerReference w:type="default" r:id="rId11"/>
      <w:pgSz w:w="11906" w:h="16838"/>
      <w:pgMar w:top="1984" w:right="1503" w:bottom="1757" w:left="1503" w:header="851" w:footer="136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D004" w14:textId="77777777" w:rsidR="00590D0C" w:rsidRDefault="00590D0C">
      <w:r>
        <w:separator/>
      </w:r>
    </w:p>
  </w:endnote>
  <w:endnote w:type="continuationSeparator" w:id="0">
    <w:p w14:paraId="70EA1D78" w14:textId="77777777" w:rsidR="00590D0C" w:rsidRDefault="0059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7FB8" w14:textId="77777777" w:rsidR="00CE55AE" w:rsidRDefault="00000000">
    <w:pPr>
      <w:pStyle w:val="a6"/>
      <w:ind w:firstLine="284"/>
      <w:rPr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Style w:val="aa"/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a"/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 w:hint="eastAsia"/>
        <w:sz w:val="28"/>
        <w:szCs w:val="28"/>
      </w:rPr>
      <w:t>1</w:t>
    </w:r>
    <w:r>
      <w:rPr>
        <w:rStyle w:val="aa"/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8C28" w14:textId="77777777" w:rsidR="00CE55AE" w:rsidRDefault="00000000">
    <w:pPr>
      <w:pStyle w:val="a6"/>
      <w:ind w:right="284"/>
      <w:jc w:val="right"/>
      <w:rPr>
        <w:rFonts w:ascii="宋体" w:hAnsi="宋体" w:cs="宋体"/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Style w:val="aa"/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a"/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 w:hint="eastAsia"/>
        <w:sz w:val="28"/>
        <w:szCs w:val="28"/>
      </w:rPr>
      <w:t>1</w:t>
    </w:r>
    <w:r>
      <w:rPr>
        <w:rStyle w:val="aa"/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8A0A" w14:textId="77777777" w:rsidR="00CE55AE" w:rsidRDefault="00000000">
    <w:pPr>
      <w:pStyle w:val="a6"/>
      <w:jc w:val="center"/>
      <w:rPr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Style w:val="aa"/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a"/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 w:hint="eastAsia"/>
        <w:sz w:val="28"/>
        <w:szCs w:val="28"/>
      </w:rPr>
      <w:t>1</w:t>
    </w:r>
    <w:r>
      <w:rPr>
        <w:rStyle w:val="aa"/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B63B" w14:textId="77777777" w:rsidR="00CE55AE" w:rsidRDefault="00000000">
    <w:pPr>
      <w:pStyle w:val="a6"/>
      <w:jc w:val="center"/>
      <w:rPr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Style w:val="aa"/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a"/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 w:hint="eastAsia"/>
        <w:sz w:val="28"/>
        <w:szCs w:val="28"/>
      </w:rPr>
      <w:t>1</w:t>
    </w:r>
    <w:r>
      <w:rPr>
        <w:rStyle w:val="aa"/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2C10" w14:textId="77777777" w:rsidR="00CE55AE" w:rsidRDefault="00000000">
    <w:pPr>
      <w:pStyle w:val="a6"/>
      <w:ind w:firstLine="284"/>
      <w:rPr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Style w:val="aa"/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a"/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 w:hint="eastAsia"/>
        <w:sz w:val="28"/>
        <w:szCs w:val="28"/>
      </w:rPr>
      <w:t>1</w:t>
    </w:r>
    <w:r>
      <w:rPr>
        <w:rStyle w:val="aa"/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B83A" w14:textId="77777777" w:rsidR="00CE55AE" w:rsidRDefault="00000000">
    <w:pPr>
      <w:pStyle w:val="a6"/>
      <w:ind w:right="266"/>
      <w:jc w:val="right"/>
      <w:rPr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Style w:val="aa"/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a"/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 w:hint="eastAsia"/>
        <w:sz w:val="28"/>
        <w:szCs w:val="28"/>
      </w:rPr>
      <w:t>1</w:t>
    </w:r>
    <w:r>
      <w:rPr>
        <w:rStyle w:val="aa"/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109A" w14:textId="77777777" w:rsidR="00590D0C" w:rsidRDefault="00590D0C">
      <w:r>
        <w:separator/>
      </w:r>
    </w:p>
  </w:footnote>
  <w:footnote w:type="continuationSeparator" w:id="0">
    <w:p w14:paraId="7D5487FD" w14:textId="77777777" w:rsidR="00590D0C" w:rsidRDefault="0059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YyZTA1NThhM2M1NzYxMWJjZDk1ZTcwM2Y0NDk1YjUifQ=="/>
  </w:docVars>
  <w:rsids>
    <w:rsidRoot w:val="00D27B0C"/>
    <w:rsid w:val="000060DE"/>
    <w:rsid w:val="00007FAD"/>
    <w:rsid w:val="00022A41"/>
    <w:rsid w:val="0003205A"/>
    <w:rsid w:val="00032067"/>
    <w:rsid w:val="000328ED"/>
    <w:rsid w:val="000479B1"/>
    <w:rsid w:val="0005694C"/>
    <w:rsid w:val="000577F5"/>
    <w:rsid w:val="00066D52"/>
    <w:rsid w:val="00070E71"/>
    <w:rsid w:val="00072EFE"/>
    <w:rsid w:val="00074201"/>
    <w:rsid w:val="00074D23"/>
    <w:rsid w:val="0007764D"/>
    <w:rsid w:val="0008193B"/>
    <w:rsid w:val="000836D7"/>
    <w:rsid w:val="00087496"/>
    <w:rsid w:val="00090904"/>
    <w:rsid w:val="000A1C49"/>
    <w:rsid w:val="000B3B31"/>
    <w:rsid w:val="000B5E9A"/>
    <w:rsid w:val="000C1D00"/>
    <w:rsid w:val="000C2BA1"/>
    <w:rsid w:val="000C72BC"/>
    <w:rsid w:val="000D3318"/>
    <w:rsid w:val="000D40AE"/>
    <w:rsid w:val="000D4D9C"/>
    <w:rsid w:val="000D6C6B"/>
    <w:rsid w:val="000E09E9"/>
    <w:rsid w:val="000E735F"/>
    <w:rsid w:val="000F05D6"/>
    <w:rsid w:val="000F1617"/>
    <w:rsid w:val="000F6392"/>
    <w:rsid w:val="000F6C1D"/>
    <w:rsid w:val="000F7173"/>
    <w:rsid w:val="001051F0"/>
    <w:rsid w:val="001151AA"/>
    <w:rsid w:val="00116C6F"/>
    <w:rsid w:val="00121D61"/>
    <w:rsid w:val="00122FC1"/>
    <w:rsid w:val="00130693"/>
    <w:rsid w:val="001326D2"/>
    <w:rsid w:val="00132C0A"/>
    <w:rsid w:val="00133E88"/>
    <w:rsid w:val="00135C1C"/>
    <w:rsid w:val="0013790B"/>
    <w:rsid w:val="00146348"/>
    <w:rsid w:val="001472C6"/>
    <w:rsid w:val="001500B5"/>
    <w:rsid w:val="00161C63"/>
    <w:rsid w:val="0017315B"/>
    <w:rsid w:val="001734D5"/>
    <w:rsid w:val="001751F3"/>
    <w:rsid w:val="001760F9"/>
    <w:rsid w:val="0018711A"/>
    <w:rsid w:val="00190A4E"/>
    <w:rsid w:val="00191381"/>
    <w:rsid w:val="001A2411"/>
    <w:rsid w:val="001A78B9"/>
    <w:rsid w:val="001B14A8"/>
    <w:rsid w:val="001B49F8"/>
    <w:rsid w:val="001B4D2E"/>
    <w:rsid w:val="001C0EBB"/>
    <w:rsid w:val="001C1B7C"/>
    <w:rsid w:val="001C38AB"/>
    <w:rsid w:val="001C4277"/>
    <w:rsid w:val="001D0A87"/>
    <w:rsid w:val="001D522F"/>
    <w:rsid w:val="001E128A"/>
    <w:rsid w:val="001E1A39"/>
    <w:rsid w:val="001E4AAC"/>
    <w:rsid w:val="001F06B5"/>
    <w:rsid w:val="001F2D89"/>
    <w:rsid w:val="001F45D2"/>
    <w:rsid w:val="001F4BAD"/>
    <w:rsid w:val="001F4D02"/>
    <w:rsid w:val="001F54D2"/>
    <w:rsid w:val="001F57A2"/>
    <w:rsid w:val="00201FBB"/>
    <w:rsid w:val="0020306F"/>
    <w:rsid w:val="00204EED"/>
    <w:rsid w:val="00205D14"/>
    <w:rsid w:val="00207517"/>
    <w:rsid w:val="00223124"/>
    <w:rsid w:val="00233554"/>
    <w:rsid w:val="0024235F"/>
    <w:rsid w:val="00242856"/>
    <w:rsid w:val="00250E00"/>
    <w:rsid w:val="00251F2B"/>
    <w:rsid w:val="00253509"/>
    <w:rsid w:val="002708E8"/>
    <w:rsid w:val="002762B8"/>
    <w:rsid w:val="00286283"/>
    <w:rsid w:val="00295EC6"/>
    <w:rsid w:val="00297B3C"/>
    <w:rsid w:val="002A080B"/>
    <w:rsid w:val="002A08D8"/>
    <w:rsid w:val="002A6690"/>
    <w:rsid w:val="002B2B45"/>
    <w:rsid w:val="002B7FD4"/>
    <w:rsid w:val="002C37D1"/>
    <w:rsid w:val="002E15AD"/>
    <w:rsid w:val="002E52ED"/>
    <w:rsid w:val="002F2392"/>
    <w:rsid w:val="002F255F"/>
    <w:rsid w:val="002F45E1"/>
    <w:rsid w:val="002F5519"/>
    <w:rsid w:val="002F6AE6"/>
    <w:rsid w:val="00300BB8"/>
    <w:rsid w:val="00306856"/>
    <w:rsid w:val="003070A2"/>
    <w:rsid w:val="00307CBF"/>
    <w:rsid w:val="003109DB"/>
    <w:rsid w:val="003131DC"/>
    <w:rsid w:val="003163EB"/>
    <w:rsid w:val="0032108C"/>
    <w:rsid w:val="00327D42"/>
    <w:rsid w:val="003307A9"/>
    <w:rsid w:val="00333E69"/>
    <w:rsid w:val="00334678"/>
    <w:rsid w:val="00350E3A"/>
    <w:rsid w:val="0035103B"/>
    <w:rsid w:val="00360BA4"/>
    <w:rsid w:val="003612D3"/>
    <w:rsid w:val="0037047D"/>
    <w:rsid w:val="003768E2"/>
    <w:rsid w:val="0038666F"/>
    <w:rsid w:val="00390D6B"/>
    <w:rsid w:val="0039240B"/>
    <w:rsid w:val="003A4ECB"/>
    <w:rsid w:val="003C0009"/>
    <w:rsid w:val="003D42D5"/>
    <w:rsid w:val="003E27AA"/>
    <w:rsid w:val="003F3359"/>
    <w:rsid w:val="00413806"/>
    <w:rsid w:val="00417200"/>
    <w:rsid w:val="004172C4"/>
    <w:rsid w:val="00417CC4"/>
    <w:rsid w:val="00417D97"/>
    <w:rsid w:val="004266B0"/>
    <w:rsid w:val="004525F2"/>
    <w:rsid w:val="004536CA"/>
    <w:rsid w:val="004546A3"/>
    <w:rsid w:val="00455C61"/>
    <w:rsid w:val="00455FA5"/>
    <w:rsid w:val="00457032"/>
    <w:rsid w:val="004613EE"/>
    <w:rsid w:val="00465664"/>
    <w:rsid w:val="00475222"/>
    <w:rsid w:val="00475E10"/>
    <w:rsid w:val="00482658"/>
    <w:rsid w:val="004864C0"/>
    <w:rsid w:val="004873A1"/>
    <w:rsid w:val="00487A36"/>
    <w:rsid w:val="004A0949"/>
    <w:rsid w:val="004A3A33"/>
    <w:rsid w:val="004A78D7"/>
    <w:rsid w:val="004B1A39"/>
    <w:rsid w:val="004B6AC6"/>
    <w:rsid w:val="004C2F98"/>
    <w:rsid w:val="004E073F"/>
    <w:rsid w:val="004E3625"/>
    <w:rsid w:val="004E3E93"/>
    <w:rsid w:val="004F742D"/>
    <w:rsid w:val="00503ECC"/>
    <w:rsid w:val="005100CD"/>
    <w:rsid w:val="00512298"/>
    <w:rsid w:val="005124DC"/>
    <w:rsid w:val="00513915"/>
    <w:rsid w:val="00520FFD"/>
    <w:rsid w:val="00522750"/>
    <w:rsid w:val="005227D7"/>
    <w:rsid w:val="00522A91"/>
    <w:rsid w:val="00531DBA"/>
    <w:rsid w:val="00565E28"/>
    <w:rsid w:val="00572919"/>
    <w:rsid w:val="00584EB5"/>
    <w:rsid w:val="0058797B"/>
    <w:rsid w:val="00590D0C"/>
    <w:rsid w:val="00595422"/>
    <w:rsid w:val="00595BAB"/>
    <w:rsid w:val="005A3C5F"/>
    <w:rsid w:val="005A67A3"/>
    <w:rsid w:val="005B184D"/>
    <w:rsid w:val="005B1BA1"/>
    <w:rsid w:val="005B1D9C"/>
    <w:rsid w:val="005B293D"/>
    <w:rsid w:val="005B4F4B"/>
    <w:rsid w:val="005B5296"/>
    <w:rsid w:val="005C2D35"/>
    <w:rsid w:val="005C3096"/>
    <w:rsid w:val="005C4DF2"/>
    <w:rsid w:val="005C7E8F"/>
    <w:rsid w:val="005D1405"/>
    <w:rsid w:val="005D3AA0"/>
    <w:rsid w:val="005E387A"/>
    <w:rsid w:val="005E524A"/>
    <w:rsid w:val="005E596D"/>
    <w:rsid w:val="005E7051"/>
    <w:rsid w:val="005F0485"/>
    <w:rsid w:val="005F29FF"/>
    <w:rsid w:val="005F35C2"/>
    <w:rsid w:val="005F4CD3"/>
    <w:rsid w:val="00603861"/>
    <w:rsid w:val="00604E94"/>
    <w:rsid w:val="00607545"/>
    <w:rsid w:val="0060763C"/>
    <w:rsid w:val="00614869"/>
    <w:rsid w:val="00623121"/>
    <w:rsid w:val="0062392A"/>
    <w:rsid w:val="00624D8A"/>
    <w:rsid w:val="006251A1"/>
    <w:rsid w:val="0062612D"/>
    <w:rsid w:val="006333D4"/>
    <w:rsid w:val="0063697E"/>
    <w:rsid w:val="00636BCB"/>
    <w:rsid w:val="00640321"/>
    <w:rsid w:val="00646425"/>
    <w:rsid w:val="00646B17"/>
    <w:rsid w:val="00647EAA"/>
    <w:rsid w:val="00647F05"/>
    <w:rsid w:val="00663E19"/>
    <w:rsid w:val="00664583"/>
    <w:rsid w:val="00674979"/>
    <w:rsid w:val="006874D9"/>
    <w:rsid w:val="00692316"/>
    <w:rsid w:val="00692B2D"/>
    <w:rsid w:val="00693B28"/>
    <w:rsid w:val="00694EEE"/>
    <w:rsid w:val="00696E64"/>
    <w:rsid w:val="006B4B9C"/>
    <w:rsid w:val="006B5178"/>
    <w:rsid w:val="006C3478"/>
    <w:rsid w:val="006C3628"/>
    <w:rsid w:val="006C72DB"/>
    <w:rsid w:val="006D174F"/>
    <w:rsid w:val="006D44B3"/>
    <w:rsid w:val="006E2560"/>
    <w:rsid w:val="006E48DE"/>
    <w:rsid w:val="006F4029"/>
    <w:rsid w:val="00703221"/>
    <w:rsid w:val="0071064B"/>
    <w:rsid w:val="00710FCC"/>
    <w:rsid w:val="00714EC4"/>
    <w:rsid w:val="00717628"/>
    <w:rsid w:val="007211E3"/>
    <w:rsid w:val="00730586"/>
    <w:rsid w:val="00732863"/>
    <w:rsid w:val="00740529"/>
    <w:rsid w:val="00752F28"/>
    <w:rsid w:val="00753A23"/>
    <w:rsid w:val="00763476"/>
    <w:rsid w:val="00763CC3"/>
    <w:rsid w:val="0076463C"/>
    <w:rsid w:val="00772F0C"/>
    <w:rsid w:val="007771D1"/>
    <w:rsid w:val="00777FF4"/>
    <w:rsid w:val="00780F10"/>
    <w:rsid w:val="00790E33"/>
    <w:rsid w:val="007910AC"/>
    <w:rsid w:val="007A07D9"/>
    <w:rsid w:val="007B2E54"/>
    <w:rsid w:val="007B391F"/>
    <w:rsid w:val="007B4CF3"/>
    <w:rsid w:val="007B505E"/>
    <w:rsid w:val="007C6C37"/>
    <w:rsid w:val="007D2E44"/>
    <w:rsid w:val="007D5D60"/>
    <w:rsid w:val="007E07CA"/>
    <w:rsid w:val="007E1AAB"/>
    <w:rsid w:val="007E23D7"/>
    <w:rsid w:val="007E2410"/>
    <w:rsid w:val="007E7B9D"/>
    <w:rsid w:val="007F264E"/>
    <w:rsid w:val="007F402C"/>
    <w:rsid w:val="007F64CE"/>
    <w:rsid w:val="008034A0"/>
    <w:rsid w:val="008045D4"/>
    <w:rsid w:val="00810EFB"/>
    <w:rsid w:val="0081184B"/>
    <w:rsid w:val="00815506"/>
    <w:rsid w:val="00816805"/>
    <w:rsid w:val="00816D19"/>
    <w:rsid w:val="00826890"/>
    <w:rsid w:val="008270DC"/>
    <w:rsid w:val="008350FC"/>
    <w:rsid w:val="00835ECC"/>
    <w:rsid w:val="00845A1C"/>
    <w:rsid w:val="00853284"/>
    <w:rsid w:val="00856C70"/>
    <w:rsid w:val="00867295"/>
    <w:rsid w:val="008734A7"/>
    <w:rsid w:val="00874217"/>
    <w:rsid w:val="008779CA"/>
    <w:rsid w:val="00884DEE"/>
    <w:rsid w:val="00885DB6"/>
    <w:rsid w:val="00886578"/>
    <w:rsid w:val="00894A53"/>
    <w:rsid w:val="008971FC"/>
    <w:rsid w:val="008A05BD"/>
    <w:rsid w:val="008A069D"/>
    <w:rsid w:val="008A25F7"/>
    <w:rsid w:val="008A5319"/>
    <w:rsid w:val="008B1671"/>
    <w:rsid w:val="008C041C"/>
    <w:rsid w:val="008C29F8"/>
    <w:rsid w:val="008C3B6D"/>
    <w:rsid w:val="008C791C"/>
    <w:rsid w:val="008D1CE3"/>
    <w:rsid w:val="008D38EF"/>
    <w:rsid w:val="008E4EA6"/>
    <w:rsid w:val="008F1F7F"/>
    <w:rsid w:val="008F3902"/>
    <w:rsid w:val="008F6BE3"/>
    <w:rsid w:val="008F7BA5"/>
    <w:rsid w:val="00903C47"/>
    <w:rsid w:val="00903FBA"/>
    <w:rsid w:val="00904098"/>
    <w:rsid w:val="00906745"/>
    <w:rsid w:val="0091195D"/>
    <w:rsid w:val="00922699"/>
    <w:rsid w:val="00925550"/>
    <w:rsid w:val="00925560"/>
    <w:rsid w:val="00925C8A"/>
    <w:rsid w:val="00935108"/>
    <w:rsid w:val="0093610A"/>
    <w:rsid w:val="009365EE"/>
    <w:rsid w:val="00944C9F"/>
    <w:rsid w:val="0095714D"/>
    <w:rsid w:val="009578BB"/>
    <w:rsid w:val="009702FF"/>
    <w:rsid w:val="009705FB"/>
    <w:rsid w:val="00973497"/>
    <w:rsid w:val="00973BC0"/>
    <w:rsid w:val="009761B5"/>
    <w:rsid w:val="009762F0"/>
    <w:rsid w:val="00986164"/>
    <w:rsid w:val="00986969"/>
    <w:rsid w:val="00990A8A"/>
    <w:rsid w:val="00990E8D"/>
    <w:rsid w:val="009938E4"/>
    <w:rsid w:val="00996C6A"/>
    <w:rsid w:val="009A3F11"/>
    <w:rsid w:val="009A44EB"/>
    <w:rsid w:val="009A5437"/>
    <w:rsid w:val="009B1375"/>
    <w:rsid w:val="009B7089"/>
    <w:rsid w:val="009C4D65"/>
    <w:rsid w:val="009D0F2A"/>
    <w:rsid w:val="009D3F8B"/>
    <w:rsid w:val="009D7476"/>
    <w:rsid w:val="009D7813"/>
    <w:rsid w:val="009E1BF1"/>
    <w:rsid w:val="009E22F3"/>
    <w:rsid w:val="009E2BD5"/>
    <w:rsid w:val="009E76E8"/>
    <w:rsid w:val="009E7B74"/>
    <w:rsid w:val="009F5D20"/>
    <w:rsid w:val="009F7A8B"/>
    <w:rsid w:val="00A005D4"/>
    <w:rsid w:val="00A05BF6"/>
    <w:rsid w:val="00A07BA7"/>
    <w:rsid w:val="00A11CF5"/>
    <w:rsid w:val="00A177BA"/>
    <w:rsid w:val="00A31379"/>
    <w:rsid w:val="00A325E9"/>
    <w:rsid w:val="00A32730"/>
    <w:rsid w:val="00A40067"/>
    <w:rsid w:val="00A40C95"/>
    <w:rsid w:val="00A41905"/>
    <w:rsid w:val="00A43EF7"/>
    <w:rsid w:val="00A47A94"/>
    <w:rsid w:val="00A5273B"/>
    <w:rsid w:val="00A53676"/>
    <w:rsid w:val="00A55067"/>
    <w:rsid w:val="00A56DC3"/>
    <w:rsid w:val="00A64917"/>
    <w:rsid w:val="00A8049A"/>
    <w:rsid w:val="00A82D64"/>
    <w:rsid w:val="00A85A16"/>
    <w:rsid w:val="00A90F79"/>
    <w:rsid w:val="00A91924"/>
    <w:rsid w:val="00A9784B"/>
    <w:rsid w:val="00A97ECB"/>
    <w:rsid w:val="00AA3812"/>
    <w:rsid w:val="00AA3EA4"/>
    <w:rsid w:val="00AA49ED"/>
    <w:rsid w:val="00AA5AD0"/>
    <w:rsid w:val="00AA6D7D"/>
    <w:rsid w:val="00AB1010"/>
    <w:rsid w:val="00AC2B0B"/>
    <w:rsid w:val="00AC38EF"/>
    <w:rsid w:val="00AC65E7"/>
    <w:rsid w:val="00AD2197"/>
    <w:rsid w:val="00AD39E9"/>
    <w:rsid w:val="00AD6A8A"/>
    <w:rsid w:val="00AD76B8"/>
    <w:rsid w:val="00AD79E5"/>
    <w:rsid w:val="00AE0080"/>
    <w:rsid w:val="00AE779E"/>
    <w:rsid w:val="00AF03F8"/>
    <w:rsid w:val="00AF5774"/>
    <w:rsid w:val="00AF5BF7"/>
    <w:rsid w:val="00B01A34"/>
    <w:rsid w:val="00B0274B"/>
    <w:rsid w:val="00B07E77"/>
    <w:rsid w:val="00B10438"/>
    <w:rsid w:val="00B10E6B"/>
    <w:rsid w:val="00B12B3B"/>
    <w:rsid w:val="00B21C40"/>
    <w:rsid w:val="00B42B68"/>
    <w:rsid w:val="00B521D0"/>
    <w:rsid w:val="00B53F4D"/>
    <w:rsid w:val="00B55F6A"/>
    <w:rsid w:val="00B568D9"/>
    <w:rsid w:val="00B60D35"/>
    <w:rsid w:val="00B63DCF"/>
    <w:rsid w:val="00B9480E"/>
    <w:rsid w:val="00B95AE7"/>
    <w:rsid w:val="00B97226"/>
    <w:rsid w:val="00B977CD"/>
    <w:rsid w:val="00BA53C0"/>
    <w:rsid w:val="00BA6B21"/>
    <w:rsid w:val="00BB4D0F"/>
    <w:rsid w:val="00BC3D61"/>
    <w:rsid w:val="00BD3C4F"/>
    <w:rsid w:val="00BD4B82"/>
    <w:rsid w:val="00BD75A2"/>
    <w:rsid w:val="00BE0671"/>
    <w:rsid w:val="00BE3C70"/>
    <w:rsid w:val="00BE3DBC"/>
    <w:rsid w:val="00BF2C47"/>
    <w:rsid w:val="00BF3356"/>
    <w:rsid w:val="00C01295"/>
    <w:rsid w:val="00C04BA4"/>
    <w:rsid w:val="00C10043"/>
    <w:rsid w:val="00C179B3"/>
    <w:rsid w:val="00C17CAE"/>
    <w:rsid w:val="00C20314"/>
    <w:rsid w:val="00C20C7F"/>
    <w:rsid w:val="00C25BC1"/>
    <w:rsid w:val="00C34288"/>
    <w:rsid w:val="00C36EC4"/>
    <w:rsid w:val="00C40B1A"/>
    <w:rsid w:val="00C4170C"/>
    <w:rsid w:val="00C44C39"/>
    <w:rsid w:val="00C50C8B"/>
    <w:rsid w:val="00C60981"/>
    <w:rsid w:val="00C610BE"/>
    <w:rsid w:val="00C62DF6"/>
    <w:rsid w:val="00C6316D"/>
    <w:rsid w:val="00C6656C"/>
    <w:rsid w:val="00C7259F"/>
    <w:rsid w:val="00C77788"/>
    <w:rsid w:val="00C77F95"/>
    <w:rsid w:val="00C83693"/>
    <w:rsid w:val="00C918A5"/>
    <w:rsid w:val="00C96447"/>
    <w:rsid w:val="00CB3428"/>
    <w:rsid w:val="00CB545F"/>
    <w:rsid w:val="00CB6701"/>
    <w:rsid w:val="00CC1CD0"/>
    <w:rsid w:val="00CC2F4A"/>
    <w:rsid w:val="00CC42C0"/>
    <w:rsid w:val="00CD584C"/>
    <w:rsid w:val="00CD6897"/>
    <w:rsid w:val="00CD7E14"/>
    <w:rsid w:val="00CE184B"/>
    <w:rsid w:val="00CE1942"/>
    <w:rsid w:val="00CE3281"/>
    <w:rsid w:val="00CE35D7"/>
    <w:rsid w:val="00CE4549"/>
    <w:rsid w:val="00CE48BE"/>
    <w:rsid w:val="00CE55AE"/>
    <w:rsid w:val="00CE630A"/>
    <w:rsid w:val="00CF2A86"/>
    <w:rsid w:val="00CF5A66"/>
    <w:rsid w:val="00D00703"/>
    <w:rsid w:val="00D047E0"/>
    <w:rsid w:val="00D05AC6"/>
    <w:rsid w:val="00D07A61"/>
    <w:rsid w:val="00D10ED7"/>
    <w:rsid w:val="00D12E6E"/>
    <w:rsid w:val="00D17A6D"/>
    <w:rsid w:val="00D17AB0"/>
    <w:rsid w:val="00D17F1A"/>
    <w:rsid w:val="00D2648F"/>
    <w:rsid w:val="00D27B0C"/>
    <w:rsid w:val="00D363B6"/>
    <w:rsid w:val="00D3669F"/>
    <w:rsid w:val="00D43C3C"/>
    <w:rsid w:val="00D45841"/>
    <w:rsid w:val="00D50AEE"/>
    <w:rsid w:val="00D57C00"/>
    <w:rsid w:val="00D62106"/>
    <w:rsid w:val="00D63B48"/>
    <w:rsid w:val="00D64666"/>
    <w:rsid w:val="00D66F40"/>
    <w:rsid w:val="00D77C94"/>
    <w:rsid w:val="00D91637"/>
    <w:rsid w:val="00DA140B"/>
    <w:rsid w:val="00DA1B58"/>
    <w:rsid w:val="00DA722D"/>
    <w:rsid w:val="00DB3BFB"/>
    <w:rsid w:val="00DB696F"/>
    <w:rsid w:val="00DB7592"/>
    <w:rsid w:val="00DB7BC1"/>
    <w:rsid w:val="00DC0D65"/>
    <w:rsid w:val="00DC44D5"/>
    <w:rsid w:val="00DC54D2"/>
    <w:rsid w:val="00DD02C8"/>
    <w:rsid w:val="00DD4B86"/>
    <w:rsid w:val="00DE1118"/>
    <w:rsid w:val="00DF1D14"/>
    <w:rsid w:val="00DF3B65"/>
    <w:rsid w:val="00DF5BDF"/>
    <w:rsid w:val="00E0451F"/>
    <w:rsid w:val="00E04588"/>
    <w:rsid w:val="00E055F0"/>
    <w:rsid w:val="00E060EC"/>
    <w:rsid w:val="00E13D05"/>
    <w:rsid w:val="00E1664C"/>
    <w:rsid w:val="00E22DE8"/>
    <w:rsid w:val="00E31E26"/>
    <w:rsid w:val="00E32C14"/>
    <w:rsid w:val="00E3724D"/>
    <w:rsid w:val="00E4109F"/>
    <w:rsid w:val="00E53806"/>
    <w:rsid w:val="00E5753E"/>
    <w:rsid w:val="00E6657D"/>
    <w:rsid w:val="00E84B81"/>
    <w:rsid w:val="00E8583E"/>
    <w:rsid w:val="00E921A3"/>
    <w:rsid w:val="00E921B4"/>
    <w:rsid w:val="00E9436B"/>
    <w:rsid w:val="00E958B3"/>
    <w:rsid w:val="00EA42F7"/>
    <w:rsid w:val="00EB0294"/>
    <w:rsid w:val="00EB1593"/>
    <w:rsid w:val="00EB694C"/>
    <w:rsid w:val="00EB6F76"/>
    <w:rsid w:val="00EC5225"/>
    <w:rsid w:val="00EC55C0"/>
    <w:rsid w:val="00EC5656"/>
    <w:rsid w:val="00EC5791"/>
    <w:rsid w:val="00ED74F0"/>
    <w:rsid w:val="00EE04B4"/>
    <w:rsid w:val="00EE4EE3"/>
    <w:rsid w:val="00EE7F79"/>
    <w:rsid w:val="00F00321"/>
    <w:rsid w:val="00F02647"/>
    <w:rsid w:val="00F04177"/>
    <w:rsid w:val="00F135AF"/>
    <w:rsid w:val="00F20C76"/>
    <w:rsid w:val="00F2171A"/>
    <w:rsid w:val="00F22B54"/>
    <w:rsid w:val="00F31EE5"/>
    <w:rsid w:val="00F40C9D"/>
    <w:rsid w:val="00F45BCB"/>
    <w:rsid w:val="00F47FDE"/>
    <w:rsid w:val="00F5390D"/>
    <w:rsid w:val="00F55003"/>
    <w:rsid w:val="00F61FBD"/>
    <w:rsid w:val="00F675DF"/>
    <w:rsid w:val="00F735E8"/>
    <w:rsid w:val="00F73D50"/>
    <w:rsid w:val="00F74B4A"/>
    <w:rsid w:val="00F830CD"/>
    <w:rsid w:val="00F8517F"/>
    <w:rsid w:val="00F85333"/>
    <w:rsid w:val="00F858C0"/>
    <w:rsid w:val="00F92B43"/>
    <w:rsid w:val="00F93EE2"/>
    <w:rsid w:val="00F9502B"/>
    <w:rsid w:val="00F96208"/>
    <w:rsid w:val="00FA2171"/>
    <w:rsid w:val="00FA63DD"/>
    <w:rsid w:val="00FB67FB"/>
    <w:rsid w:val="00FB7D64"/>
    <w:rsid w:val="00FD6C87"/>
    <w:rsid w:val="00FE1870"/>
    <w:rsid w:val="00FE4C89"/>
    <w:rsid w:val="00FF36F7"/>
    <w:rsid w:val="00FF402A"/>
    <w:rsid w:val="01E303F1"/>
    <w:rsid w:val="01E53B5C"/>
    <w:rsid w:val="033C445E"/>
    <w:rsid w:val="034C3B6B"/>
    <w:rsid w:val="050468BE"/>
    <w:rsid w:val="061F1931"/>
    <w:rsid w:val="07510D0D"/>
    <w:rsid w:val="075D0E26"/>
    <w:rsid w:val="0762690C"/>
    <w:rsid w:val="07AF07CB"/>
    <w:rsid w:val="09934965"/>
    <w:rsid w:val="09C0448C"/>
    <w:rsid w:val="09C53357"/>
    <w:rsid w:val="09FC1430"/>
    <w:rsid w:val="0A717C98"/>
    <w:rsid w:val="0B9C61BE"/>
    <w:rsid w:val="0BEE048C"/>
    <w:rsid w:val="0D320A18"/>
    <w:rsid w:val="0E2954AF"/>
    <w:rsid w:val="1032502B"/>
    <w:rsid w:val="103E71D6"/>
    <w:rsid w:val="11A16F99"/>
    <w:rsid w:val="14402A20"/>
    <w:rsid w:val="152E23D6"/>
    <w:rsid w:val="175C542A"/>
    <w:rsid w:val="17AA0D23"/>
    <w:rsid w:val="17B84E65"/>
    <w:rsid w:val="17F21021"/>
    <w:rsid w:val="187B7DB1"/>
    <w:rsid w:val="19257641"/>
    <w:rsid w:val="19AF56E0"/>
    <w:rsid w:val="1A5A3DD1"/>
    <w:rsid w:val="1BCB4E4D"/>
    <w:rsid w:val="1CA1288E"/>
    <w:rsid w:val="1EA16CA3"/>
    <w:rsid w:val="1EC411CC"/>
    <w:rsid w:val="1EF157C0"/>
    <w:rsid w:val="203049F6"/>
    <w:rsid w:val="20795501"/>
    <w:rsid w:val="20814E99"/>
    <w:rsid w:val="223F1240"/>
    <w:rsid w:val="25206713"/>
    <w:rsid w:val="26347E68"/>
    <w:rsid w:val="26C62E1E"/>
    <w:rsid w:val="277D47CC"/>
    <w:rsid w:val="28877501"/>
    <w:rsid w:val="28AD1B6F"/>
    <w:rsid w:val="2A6C792B"/>
    <w:rsid w:val="2A7C1065"/>
    <w:rsid w:val="2AC60A5D"/>
    <w:rsid w:val="2AEC5DE5"/>
    <w:rsid w:val="2AFC7225"/>
    <w:rsid w:val="2BC3751A"/>
    <w:rsid w:val="2C2851EC"/>
    <w:rsid w:val="2C2C5073"/>
    <w:rsid w:val="2C501C95"/>
    <w:rsid w:val="2D95281E"/>
    <w:rsid w:val="30B079E6"/>
    <w:rsid w:val="30DA201C"/>
    <w:rsid w:val="31475D25"/>
    <w:rsid w:val="31575BBB"/>
    <w:rsid w:val="324F6218"/>
    <w:rsid w:val="33306304"/>
    <w:rsid w:val="333D7852"/>
    <w:rsid w:val="33436D38"/>
    <w:rsid w:val="33C728A2"/>
    <w:rsid w:val="379E4CC4"/>
    <w:rsid w:val="37E9728F"/>
    <w:rsid w:val="396E59F8"/>
    <w:rsid w:val="3A1A34E1"/>
    <w:rsid w:val="3ACD0E3F"/>
    <w:rsid w:val="3C2056D1"/>
    <w:rsid w:val="3CF5133E"/>
    <w:rsid w:val="3D3272ED"/>
    <w:rsid w:val="3DB063B8"/>
    <w:rsid w:val="3DEF245D"/>
    <w:rsid w:val="3E16542A"/>
    <w:rsid w:val="3F095513"/>
    <w:rsid w:val="3F571699"/>
    <w:rsid w:val="4252392A"/>
    <w:rsid w:val="44817FC7"/>
    <w:rsid w:val="45064635"/>
    <w:rsid w:val="450A373D"/>
    <w:rsid w:val="450F1760"/>
    <w:rsid w:val="45AB5F57"/>
    <w:rsid w:val="45F17763"/>
    <w:rsid w:val="46B91424"/>
    <w:rsid w:val="46CD50C0"/>
    <w:rsid w:val="48B657AB"/>
    <w:rsid w:val="48FE7DA0"/>
    <w:rsid w:val="4A545B62"/>
    <w:rsid w:val="4A614E12"/>
    <w:rsid w:val="4BED3682"/>
    <w:rsid w:val="4C106697"/>
    <w:rsid w:val="4D8944D9"/>
    <w:rsid w:val="4D9F4C89"/>
    <w:rsid w:val="4E5F6CAA"/>
    <w:rsid w:val="4EB72BFB"/>
    <w:rsid w:val="4F8631B9"/>
    <w:rsid w:val="4F9F6AA7"/>
    <w:rsid w:val="50676AEC"/>
    <w:rsid w:val="511B4A3A"/>
    <w:rsid w:val="51CA0C20"/>
    <w:rsid w:val="5315048A"/>
    <w:rsid w:val="535026E7"/>
    <w:rsid w:val="5521120F"/>
    <w:rsid w:val="55223C69"/>
    <w:rsid w:val="56E509C3"/>
    <w:rsid w:val="57F352CE"/>
    <w:rsid w:val="595039AF"/>
    <w:rsid w:val="598C6214"/>
    <w:rsid w:val="59B5083B"/>
    <w:rsid w:val="59B86A9D"/>
    <w:rsid w:val="59F81879"/>
    <w:rsid w:val="5AED4710"/>
    <w:rsid w:val="5C2D696F"/>
    <w:rsid w:val="5C614B9F"/>
    <w:rsid w:val="5CBF674B"/>
    <w:rsid w:val="5CD02B1D"/>
    <w:rsid w:val="5F292935"/>
    <w:rsid w:val="5FB610A5"/>
    <w:rsid w:val="60EC3F97"/>
    <w:rsid w:val="61D7329B"/>
    <w:rsid w:val="62B2103C"/>
    <w:rsid w:val="62B57482"/>
    <w:rsid w:val="62BC2D73"/>
    <w:rsid w:val="62F42106"/>
    <w:rsid w:val="634215BC"/>
    <w:rsid w:val="638B2B43"/>
    <w:rsid w:val="63CF13CD"/>
    <w:rsid w:val="64455E53"/>
    <w:rsid w:val="64DE7D94"/>
    <w:rsid w:val="67747C12"/>
    <w:rsid w:val="68C06216"/>
    <w:rsid w:val="69D841B3"/>
    <w:rsid w:val="6A446237"/>
    <w:rsid w:val="6C2F336F"/>
    <w:rsid w:val="710E6775"/>
    <w:rsid w:val="71914F3C"/>
    <w:rsid w:val="72B8749B"/>
    <w:rsid w:val="73911E53"/>
    <w:rsid w:val="73ED7F27"/>
    <w:rsid w:val="74C311FC"/>
    <w:rsid w:val="74C35D63"/>
    <w:rsid w:val="75816379"/>
    <w:rsid w:val="75DD254A"/>
    <w:rsid w:val="760D0B06"/>
    <w:rsid w:val="76232BD3"/>
    <w:rsid w:val="768B419C"/>
    <w:rsid w:val="77A91F21"/>
    <w:rsid w:val="77B30B6A"/>
    <w:rsid w:val="77C61C73"/>
    <w:rsid w:val="79D75A1B"/>
    <w:rsid w:val="7F1F74A8"/>
    <w:rsid w:val="7F375147"/>
    <w:rsid w:val="7F4C5DC1"/>
    <w:rsid w:val="7F8C3045"/>
    <w:rsid w:val="7FB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044C7CB"/>
  <w15:chartTrackingRefBased/>
  <w15:docId w15:val="{E4ADD4DF-4486-406D-9040-2A96E43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ParagraphCharCharCharChar">
    <w:name w:val="Default Paragraph Char Char Char Char"/>
    <w:basedOn w:val="a"/>
    <w:next w:val="a"/>
    <w:qFormat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Style3">
    <w:name w:val="_Style 3"/>
    <w:basedOn w:val="a"/>
    <w:qFormat/>
  </w:style>
  <w:style w:type="paragraph" w:customStyle="1" w:styleId="CharCharChar1Char">
    <w:name w:val="Char Char Char1 Char"/>
    <w:basedOn w:val="a"/>
    <w:qFormat/>
    <w:rPr>
      <w:szCs w:val="20"/>
    </w:rPr>
  </w:style>
  <w:style w:type="paragraph" w:customStyle="1" w:styleId="Char">
    <w:name w:val="Char"/>
    <w:basedOn w:val="a"/>
    <w:pPr>
      <w:spacing w:line="360" w:lineRule="auto"/>
    </w:pPr>
    <w:rPr>
      <w:rFonts w:ascii="仿宋_GB2312"/>
      <w:b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</Words>
  <Characters>998</Characters>
  <Application>Microsoft Office Word</Application>
  <DocSecurity>0</DocSecurity>
  <Lines>8</Lines>
  <Paragraphs>2</Paragraphs>
  <ScaleCrop>false</ScaleCrop>
  <Company>信念技术论坛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关于2015年度市政府对县（市）区政府目标管理</dc:title>
  <dc:subject/>
  <dc:creator>User</dc:creator>
  <cp:keywords/>
  <cp:lastModifiedBy>ZHS</cp:lastModifiedBy>
  <cp:revision>2</cp:revision>
  <cp:lastPrinted>2023-06-13T07:12:00Z</cp:lastPrinted>
  <dcterms:created xsi:type="dcterms:W3CDTF">2024-04-26T00:59:00Z</dcterms:created>
  <dcterms:modified xsi:type="dcterms:W3CDTF">2024-04-26T00:59:00Z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03AC79BC66F542759DABE8755AE1F8AF_13</vt:lpwstr>
  </property>
</Properties>
</file>